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A9" w:rsidRPr="00604207" w:rsidRDefault="008D75A9" w:rsidP="008D75A9">
      <w:pPr>
        <w:spacing w:after="0" w:line="240" w:lineRule="auto"/>
        <w:jc w:val="right"/>
        <w:rPr>
          <w:rFonts w:ascii="Monotype Corsiva" w:hAnsi="Monotype Corsiva" w:cs="Times New Roman"/>
          <w:color w:val="002060"/>
          <w:sz w:val="28"/>
          <w:szCs w:val="28"/>
        </w:rPr>
      </w:pPr>
      <w:r w:rsidRPr="00604207">
        <w:rPr>
          <w:rFonts w:ascii="Monotype Corsiva" w:hAnsi="Monotype Corsiva" w:cs="Times New Roman"/>
          <w:color w:val="002060"/>
          <w:sz w:val="28"/>
          <w:szCs w:val="28"/>
        </w:rPr>
        <w:t>Памятка для родителей</w:t>
      </w:r>
    </w:p>
    <w:p w:rsidR="008D75A9" w:rsidRPr="00604207" w:rsidRDefault="008D75A9" w:rsidP="008D75A9">
      <w:pPr>
        <w:spacing w:after="0" w:line="240" w:lineRule="auto"/>
        <w:jc w:val="center"/>
        <w:rPr>
          <w:rFonts w:ascii="Times New Roman" w:hAnsi="Times New Roman" w:cs="Times New Roman"/>
          <w:b/>
          <w:color w:val="C00000"/>
          <w:sz w:val="44"/>
          <w:szCs w:val="44"/>
        </w:rPr>
      </w:pPr>
      <w:r w:rsidRPr="00604207">
        <w:rPr>
          <w:rFonts w:ascii="Times New Roman" w:hAnsi="Times New Roman" w:cs="Times New Roman"/>
          <w:b/>
          <w:color w:val="C00000"/>
          <w:sz w:val="44"/>
          <w:szCs w:val="44"/>
        </w:rPr>
        <w:t>«Как отвечать на детские вопросы»</w:t>
      </w:r>
    </w:p>
    <w:p w:rsidR="002F6170" w:rsidRPr="00604207" w:rsidRDefault="002F6170" w:rsidP="002F6170">
      <w:pPr>
        <w:pStyle w:val="a3"/>
        <w:spacing w:after="0" w:line="240" w:lineRule="auto"/>
        <w:ind w:left="0"/>
        <w:jc w:val="right"/>
        <w:rPr>
          <w:rFonts w:ascii="Times New Roman" w:hAnsi="Times New Roman" w:cs="Times New Roman"/>
          <w:color w:val="C00000"/>
          <w:sz w:val="20"/>
          <w:szCs w:val="20"/>
        </w:rPr>
      </w:pPr>
      <w:r w:rsidRPr="00604207">
        <w:rPr>
          <w:rFonts w:ascii="Times New Roman" w:hAnsi="Times New Roman" w:cs="Times New Roman"/>
          <w:color w:val="C00000"/>
          <w:sz w:val="20"/>
          <w:szCs w:val="20"/>
        </w:rPr>
        <w:t>"Умейте открыть перед ребёнком в окружающем мире что-то одно,</w:t>
      </w:r>
    </w:p>
    <w:p w:rsidR="002F6170" w:rsidRPr="00604207" w:rsidRDefault="002F6170" w:rsidP="002F6170">
      <w:pPr>
        <w:pStyle w:val="a3"/>
        <w:spacing w:after="0" w:line="240" w:lineRule="auto"/>
        <w:ind w:left="0"/>
        <w:jc w:val="right"/>
        <w:rPr>
          <w:rFonts w:ascii="Times New Roman" w:hAnsi="Times New Roman" w:cs="Times New Roman"/>
          <w:color w:val="C00000"/>
          <w:sz w:val="20"/>
          <w:szCs w:val="20"/>
        </w:rPr>
      </w:pPr>
      <w:r w:rsidRPr="00604207">
        <w:rPr>
          <w:rFonts w:ascii="Times New Roman" w:hAnsi="Times New Roman" w:cs="Times New Roman"/>
          <w:color w:val="C00000"/>
          <w:sz w:val="20"/>
          <w:szCs w:val="20"/>
        </w:rPr>
        <w:t xml:space="preserve"> но открыть так, </w:t>
      </w:r>
    </w:p>
    <w:p w:rsidR="002F6170" w:rsidRPr="00604207" w:rsidRDefault="002F6170" w:rsidP="002F6170">
      <w:pPr>
        <w:pStyle w:val="a3"/>
        <w:spacing w:after="0" w:line="240" w:lineRule="auto"/>
        <w:ind w:left="0"/>
        <w:jc w:val="right"/>
        <w:rPr>
          <w:rFonts w:ascii="Times New Roman" w:hAnsi="Times New Roman" w:cs="Times New Roman"/>
          <w:color w:val="C00000"/>
          <w:sz w:val="20"/>
          <w:szCs w:val="20"/>
        </w:rPr>
      </w:pPr>
      <w:r w:rsidRPr="00604207">
        <w:rPr>
          <w:rFonts w:ascii="Times New Roman" w:hAnsi="Times New Roman" w:cs="Times New Roman"/>
          <w:color w:val="C00000"/>
          <w:sz w:val="20"/>
          <w:szCs w:val="20"/>
        </w:rPr>
        <w:t>чтобы кусочек жизни заиграл перед детьми всеми красками радуги</w:t>
      </w:r>
      <w:proofErr w:type="gramStart"/>
      <w:r w:rsidRPr="00604207">
        <w:rPr>
          <w:rFonts w:ascii="Times New Roman" w:hAnsi="Times New Roman" w:cs="Times New Roman"/>
          <w:color w:val="C00000"/>
          <w:sz w:val="20"/>
          <w:szCs w:val="20"/>
        </w:rPr>
        <w:t>.</w:t>
      </w:r>
      <w:r w:rsidRPr="00604207">
        <w:rPr>
          <w:rFonts w:ascii="Times New Roman" w:hAnsi="Times New Roman" w:cs="Times New Roman"/>
          <w:color w:val="C00000"/>
          <w:sz w:val="20"/>
          <w:szCs w:val="20"/>
        </w:rPr>
        <w:t>"</w:t>
      </w:r>
      <w:proofErr w:type="gramEnd"/>
    </w:p>
    <w:p w:rsidR="008D75A9" w:rsidRPr="00604207" w:rsidRDefault="002F6170" w:rsidP="002F6170">
      <w:pPr>
        <w:spacing w:after="0" w:line="240" w:lineRule="auto"/>
        <w:jc w:val="right"/>
        <w:rPr>
          <w:rFonts w:ascii="Times New Roman" w:hAnsi="Times New Roman" w:cs="Times New Roman"/>
          <w:color w:val="C00000"/>
          <w:sz w:val="20"/>
          <w:szCs w:val="20"/>
        </w:rPr>
      </w:pPr>
      <w:r w:rsidRPr="00604207">
        <w:rPr>
          <w:rFonts w:ascii="Times New Roman" w:hAnsi="Times New Roman" w:cs="Times New Roman"/>
          <w:color w:val="C00000"/>
          <w:sz w:val="20"/>
          <w:szCs w:val="20"/>
        </w:rPr>
        <w:t>В. А. Сухомлинск</w:t>
      </w:r>
      <w:r w:rsidRPr="00604207">
        <w:rPr>
          <w:rFonts w:ascii="Times New Roman" w:hAnsi="Times New Roman" w:cs="Times New Roman"/>
          <w:color w:val="C00000"/>
          <w:sz w:val="20"/>
          <w:szCs w:val="20"/>
        </w:rPr>
        <w:t>ий</w:t>
      </w:r>
    </w:p>
    <w:p w:rsidR="008D75A9" w:rsidRPr="00604207" w:rsidRDefault="008D75A9" w:rsidP="002F6170">
      <w:pPr>
        <w:spacing w:after="0" w:line="240" w:lineRule="auto"/>
        <w:jc w:val="right"/>
        <w:rPr>
          <w:rFonts w:ascii="Times New Roman" w:hAnsi="Times New Roman" w:cs="Times New Roman"/>
          <w:color w:val="C00000"/>
          <w:sz w:val="28"/>
          <w:szCs w:val="28"/>
        </w:rPr>
      </w:pPr>
    </w:p>
    <w:p w:rsidR="008D75A9" w:rsidRPr="00604207" w:rsidRDefault="008D75A9" w:rsidP="00DB5A19">
      <w:pPr>
        <w:pStyle w:val="a3"/>
        <w:numPr>
          <w:ilvl w:val="0"/>
          <w:numId w:val="1"/>
        </w:numPr>
        <w:spacing w:after="0" w:line="240" w:lineRule="auto"/>
        <w:ind w:left="0" w:firstLine="0"/>
        <w:rPr>
          <w:rFonts w:ascii="Times New Roman" w:hAnsi="Times New Roman" w:cs="Times New Roman"/>
          <w:sz w:val="30"/>
          <w:szCs w:val="30"/>
        </w:rPr>
      </w:pPr>
      <w:r w:rsidRPr="00604207">
        <w:rPr>
          <w:rFonts w:ascii="Times New Roman" w:hAnsi="Times New Roman" w:cs="Times New Roman"/>
          <w:sz w:val="30"/>
          <w:szCs w:val="30"/>
        </w:rPr>
        <w:t xml:space="preserve">Отнеситесь к вопросам детей </w:t>
      </w:r>
      <w:r w:rsidRPr="00A37233">
        <w:rPr>
          <w:rFonts w:ascii="Times New Roman" w:hAnsi="Times New Roman" w:cs="Times New Roman"/>
          <w:sz w:val="30"/>
          <w:szCs w:val="30"/>
          <w:u w:val="single"/>
        </w:rPr>
        <w:t>с уважением</w:t>
      </w:r>
      <w:r w:rsidRPr="00604207">
        <w:rPr>
          <w:rFonts w:ascii="Times New Roman" w:hAnsi="Times New Roman" w:cs="Times New Roman"/>
          <w:sz w:val="30"/>
          <w:szCs w:val="30"/>
        </w:rPr>
        <w:t>, не отмахивайтесь от них.</w:t>
      </w:r>
    </w:p>
    <w:p w:rsidR="008D75A9" w:rsidRPr="00604207" w:rsidRDefault="009A7FFC" w:rsidP="009A7FFC">
      <w:pPr>
        <w:pStyle w:val="a3"/>
        <w:numPr>
          <w:ilvl w:val="0"/>
          <w:numId w:val="1"/>
        </w:numPr>
        <w:spacing w:after="0" w:line="240" w:lineRule="auto"/>
        <w:ind w:left="0" w:firstLine="0"/>
        <w:rPr>
          <w:rFonts w:ascii="Times New Roman" w:hAnsi="Times New Roman" w:cs="Times New Roman"/>
          <w:sz w:val="30"/>
          <w:szCs w:val="30"/>
        </w:rPr>
      </w:pPr>
      <w:r w:rsidRPr="00604207">
        <w:rPr>
          <w:rFonts w:ascii="Times New Roman" w:hAnsi="Times New Roman" w:cs="Times New Roman"/>
          <w:sz w:val="30"/>
          <w:szCs w:val="30"/>
        </w:rPr>
        <w:t xml:space="preserve">Надо знать и помнить, что вопросы ребёнок задаёт только тем, кого уважает, кого любит, кому доверяет. Любовь и доверие можно заслужить только </w:t>
      </w:r>
      <w:r w:rsidRPr="00A37233">
        <w:rPr>
          <w:rFonts w:ascii="Times New Roman" w:hAnsi="Times New Roman" w:cs="Times New Roman"/>
          <w:sz w:val="30"/>
          <w:szCs w:val="30"/>
          <w:u w:val="single"/>
        </w:rPr>
        <w:t>добрым отношением к ребёнку</w:t>
      </w:r>
      <w:r w:rsidRPr="00604207">
        <w:rPr>
          <w:rFonts w:ascii="Times New Roman" w:hAnsi="Times New Roman" w:cs="Times New Roman"/>
          <w:sz w:val="30"/>
          <w:szCs w:val="30"/>
        </w:rPr>
        <w:t>, чем бы мы с ним не занимались.</w:t>
      </w:r>
    </w:p>
    <w:p w:rsidR="008D75A9" w:rsidRPr="00604207" w:rsidRDefault="008D75A9" w:rsidP="00DB5A19">
      <w:pPr>
        <w:pStyle w:val="a3"/>
        <w:numPr>
          <w:ilvl w:val="0"/>
          <w:numId w:val="1"/>
        </w:numPr>
        <w:spacing w:after="0" w:line="240" w:lineRule="auto"/>
        <w:ind w:left="0" w:firstLine="0"/>
        <w:rPr>
          <w:rFonts w:ascii="Times New Roman" w:hAnsi="Times New Roman" w:cs="Times New Roman"/>
          <w:sz w:val="30"/>
          <w:szCs w:val="30"/>
        </w:rPr>
      </w:pPr>
      <w:r w:rsidRPr="00604207">
        <w:rPr>
          <w:rFonts w:ascii="Times New Roman" w:hAnsi="Times New Roman" w:cs="Times New Roman"/>
          <w:sz w:val="30"/>
          <w:szCs w:val="30"/>
        </w:rPr>
        <w:t xml:space="preserve">Внимательно </w:t>
      </w:r>
      <w:r w:rsidRPr="00A37233">
        <w:rPr>
          <w:rFonts w:ascii="Times New Roman" w:hAnsi="Times New Roman" w:cs="Times New Roman"/>
          <w:sz w:val="30"/>
          <w:szCs w:val="30"/>
          <w:u w:val="single"/>
        </w:rPr>
        <w:t>вслушайтесь</w:t>
      </w:r>
      <w:r w:rsidRPr="00604207">
        <w:rPr>
          <w:rFonts w:ascii="Times New Roman" w:hAnsi="Times New Roman" w:cs="Times New Roman"/>
          <w:sz w:val="30"/>
          <w:szCs w:val="30"/>
        </w:rPr>
        <w:t xml:space="preserve"> в детский вопрос, постарайтесь понять, что заинтересовало ребенка в том предмете, явлении, о котором он спрашивает.</w:t>
      </w:r>
    </w:p>
    <w:p w:rsidR="008D75A9" w:rsidRPr="00604207" w:rsidRDefault="008D75A9" w:rsidP="00DB5A19">
      <w:pPr>
        <w:spacing w:after="0" w:line="240" w:lineRule="auto"/>
        <w:rPr>
          <w:rFonts w:ascii="Times New Roman" w:hAnsi="Times New Roman" w:cs="Times New Roman"/>
          <w:sz w:val="30"/>
          <w:szCs w:val="30"/>
        </w:rPr>
      </w:pPr>
    </w:p>
    <w:p w:rsidR="008D75A9" w:rsidRPr="00604207" w:rsidRDefault="008D75A9" w:rsidP="00DB5A19">
      <w:pPr>
        <w:pStyle w:val="a3"/>
        <w:numPr>
          <w:ilvl w:val="0"/>
          <w:numId w:val="1"/>
        </w:numPr>
        <w:spacing w:after="0" w:line="240" w:lineRule="auto"/>
        <w:ind w:left="0" w:firstLine="0"/>
        <w:rPr>
          <w:rFonts w:ascii="Times New Roman" w:hAnsi="Times New Roman" w:cs="Times New Roman"/>
          <w:sz w:val="30"/>
          <w:szCs w:val="30"/>
        </w:rPr>
      </w:pPr>
      <w:r w:rsidRPr="00604207">
        <w:rPr>
          <w:rFonts w:ascii="Times New Roman" w:hAnsi="Times New Roman" w:cs="Times New Roman"/>
          <w:sz w:val="30"/>
          <w:szCs w:val="30"/>
        </w:rPr>
        <w:t xml:space="preserve">Давайте </w:t>
      </w:r>
      <w:r w:rsidRPr="00A37233">
        <w:rPr>
          <w:rFonts w:ascii="Times New Roman" w:hAnsi="Times New Roman" w:cs="Times New Roman"/>
          <w:sz w:val="30"/>
          <w:szCs w:val="30"/>
          <w:u w:val="single"/>
        </w:rPr>
        <w:t>краткие и доступные</w:t>
      </w:r>
      <w:r w:rsidRPr="00604207">
        <w:rPr>
          <w:rFonts w:ascii="Times New Roman" w:hAnsi="Times New Roman" w:cs="Times New Roman"/>
          <w:sz w:val="30"/>
          <w:szCs w:val="30"/>
        </w:rPr>
        <w:t xml:space="preserve"> пониманию дошкольника ответы, избегайте сложных слов, книжных оборотов речи. </w:t>
      </w:r>
    </w:p>
    <w:p w:rsidR="008D75A9" w:rsidRPr="00604207" w:rsidRDefault="008D75A9" w:rsidP="00DB5A19">
      <w:pPr>
        <w:spacing w:after="0" w:line="240" w:lineRule="auto"/>
        <w:rPr>
          <w:rFonts w:ascii="Times New Roman" w:hAnsi="Times New Roman" w:cs="Times New Roman"/>
          <w:sz w:val="30"/>
          <w:szCs w:val="30"/>
        </w:rPr>
      </w:pPr>
    </w:p>
    <w:p w:rsidR="008D75A9" w:rsidRPr="00604207" w:rsidRDefault="008D75A9" w:rsidP="00DB5A19">
      <w:pPr>
        <w:pStyle w:val="a3"/>
        <w:numPr>
          <w:ilvl w:val="0"/>
          <w:numId w:val="1"/>
        </w:numPr>
        <w:spacing w:after="0" w:line="240" w:lineRule="auto"/>
        <w:ind w:left="0" w:firstLine="0"/>
        <w:rPr>
          <w:rFonts w:ascii="Times New Roman" w:hAnsi="Times New Roman" w:cs="Times New Roman"/>
          <w:sz w:val="30"/>
          <w:szCs w:val="30"/>
        </w:rPr>
      </w:pPr>
      <w:r w:rsidRPr="00604207">
        <w:rPr>
          <w:rFonts w:ascii="Times New Roman" w:hAnsi="Times New Roman" w:cs="Times New Roman"/>
          <w:sz w:val="30"/>
          <w:szCs w:val="30"/>
        </w:rPr>
        <w:t xml:space="preserve">Ответ должен </w:t>
      </w:r>
      <w:r w:rsidRPr="00A37233">
        <w:rPr>
          <w:rFonts w:ascii="Times New Roman" w:hAnsi="Times New Roman" w:cs="Times New Roman"/>
          <w:sz w:val="30"/>
          <w:szCs w:val="30"/>
          <w:u w:val="single"/>
        </w:rPr>
        <w:t xml:space="preserve">обогатить </w:t>
      </w:r>
      <w:r w:rsidRPr="00604207">
        <w:rPr>
          <w:rFonts w:ascii="Times New Roman" w:hAnsi="Times New Roman" w:cs="Times New Roman"/>
          <w:sz w:val="30"/>
          <w:szCs w:val="30"/>
        </w:rPr>
        <w:t xml:space="preserve">ребенка новыми знаниями, </w:t>
      </w:r>
      <w:r w:rsidRPr="00A37233">
        <w:rPr>
          <w:rFonts w:ascii="Times New Roman" w:hAnsi="Times New Roman" w:cs="Times New Roman"/>
          <w:sz w:val="30"/>
          <w:szCs w:val="30"/>
          <w:u w:val="single"/>
        </w:rPr>
        <w:t>побудить</w:t>
      </w:r>
      <w:r w:rsidRPr="00604207">
        <w:rPr>
          <w:rFonts w:ascii="Times New Roman" w:hAnsi="Times New Roman" w:cs="Times New Roman"/>
          <w:sz w:val="30"/>
          <w:szCs w:val="30"/>
        </w:rPr>
        <w:t xml:space="preserve"> к дальнейшим размышлениям и наблюдениям.</w:t>
      </w:r>
    </w:p>
    <w:p w:rsidR="008D75A9" w:rsidRPr="00604207" w:rsidRDefault="008D75A9" w:rsidP="00DB5A19">
      <w:pPr>
        <w:spacing w:after="0" w:line="240" w:lineRule="auto"/>
        <w:rPr>
          <w:rFonts w:ascii="Times New Roman" w:hAnsi="Times New Roman" w:cs="Times New Roman"/>
          <w:sz w:val="30"/>
          <w:szCs w:val="30"/>
        </w:rPr>
      </w:pPr>
    </w:p>
    <w:p w:rsidR="008D75A9" w:rsidRPr="00604207" w:rsidRDefault="008D75A9" w:rsidP="00DB5A19">
      <w:pPr>
        <w:pStyle w:val="a3"/>
        <w:numPr>
          <w:ilvl w:val="0"/>
          <w:numId w:val="1"/>
        </w:numPr>
        <w:spacing w:after="0" w:line="240" w:lineRule="auto"/>
        <w:ind w:left="0" w:firstLine="0"/>
        <w:rPr>
          <w:rFonts w:ascii="Times New Roman" w:hAnsi="Times New Roman" w:cs="Times New Roman"/>
          <w:sz w:val="30"/>
          <w:szCs w:val="30"/>
        </w:rPr>
      </w:pPr>
      <w:r w:rsidRPr="00A37233">
        <w:rPr>
          <w:rFonts w:ascii="Times New Roman" w:hAnsi="Times New Roman" w:cs="Times New Roman"/>
          <w:sz w:val="30"/>
          <w:szCs w:val="30"/>
          <w:u w:val="single"/>
        </w:rPr>
        <w:t xml:space="preserve">Поощряйте </w:t>
      </w:r>
      <w:r w:rsidRPr="00604207">
        <w:rPr>
          <w:rFonts w:ascii="Times New Roman" w:hAnsi="Times New Roman" w:cs="Times New Roman"/>
          <w:sz w:val="30"/>
          <w:szCs w:val="30"/>
        </w:rPr>
        <w:t>самостоятельную мыслительную деятельность ребенка, отвечая на его вопросы</w:t>
      </w:r>
      <w:r w:rsidR="00604207" w:rsidRPr="00604207">
        <w:rPr>
          <w:rFonts w:ascii="Times New Roman" w:hAnsi="Times New Roman" w:cs="Times New Roman"/>
          <w:sz w:val="30"/>
          <w:szCs w:val="30"/>
        </w:rPr>
        <w:t xml:space="preserve"> встречным: «А ты как думаешь?».</w:t>
      </w:r>
    </w:p>
    <w:p w:rsidR="008D75A9" w:rsidRPr="00604207" w:rsidRDefault="008D75A9" w:rsidP="00DB5A19">
      <w:pPr>
        <w:spacing w:after="0" w:line="240" w:lineRule="auto"/>
        <w:rPr>
          <w:rFonts w:ascii="Times New Roman" w:hAnsi="Times New Roman" w:cs="Times New Roman"/>
          <w:sz w:val="30"/>
          <w:szCs w:val="30"/>
        </w:rPr>
      </w:pPr>
    </w:p>
    <w:p w:rsidR="008D75A9" w:rsidRPr="00604207" w:rsidRDefault="008D75A9" w:rsidP="00DB5A19">
      <w:pPr>
        <w:pStyle w:val="a3"/>
        <w:numPr>
          <w:ilvl w:val="0"/>
          <w:numId w:val="1"/>
        </w:numPr>
        <w:spacing w:after="0" w:line="240" w:lineRule="auto"/>
        <w:ind w:left="0" w:firstLine="0"/>
        <w:rPr>
          <w:rFonts w:ascii="Times New Roman" w:hAnsi="Times New Roman" w:cs="Times New Roman"/>
          <w:sz w:val="30"/>
          <w:szCs w:val="30"/>
        </w:rPr>
      </w:pPr>
      <w:r w:rsidRPr="00604207">
        <w:rPr>
          <w:rFonts w:ascii="Times New Roman" w:hAnsi="Times New Roman" w:cs="Times New Roman"/>
          <w:sz w:val="30"/>
          <w:szCs w:val="30"/>
        </w:rPr>
        <w:t xml:space="preserve">В ответ на вопрос ребенка постарайтесь </w:t>
      </w:r>
      <w:r w:rsidRPr="00A37233">
        <w:rPr>
          <w:rFonts w:ascii="Times New Roman" w:hAnsi="Times New Roman" w:cs="Times New Roman"/>
          <w:sz w:val="30"/>
          <w:szCs w:val="30"/>
          <w:u w:val="single"/>
        </w:rPr>
        <w:t xml:space="preserve">вовлечь его в наблюдения </w:t>
      </w:r>
      <w:r w:rsidRPr="00604207">
        <w:rPr>
          <w:rFonts w:ascii="Times New Roman" w:hAnsi="Times New Roman" w:cs="Times New Roman"/>
          <w:sz w:val="30"/>
          <w:szCs w:val="30"/>
        </w:rPr>
        <w:t>за окружающей жизнью</w:t>
      </w:r>
      <w:r w:rsidR="00ED7304" w:rsidRPr="00604207">
        <w:rPr>
          <w:rFonts w:ascii="Times New Roman" w:hAnsi="Times New Roman" w:cs="Times New Roman"/>
          <w:sz w:val="30"/>
          <w:szCs w:val="30"/>
        </w:rPr>
        <w:t>. Р</w:t>
      </w:r>
      <w:r w:rsidRPr="00604207">
        <w:rPr>
          <w:rFonts w:ascii="Times New Roman" w:hAnsi="Times New Roman" w:cs="Times New Roman"/>
          <w:sz w:val="30"/>
          <w:szCs w:val="30"/>
        </w:rPr>
        <w:t>ассмотреть вместе с вами иллюстративный материал.</w:t>
      </w:r>
      <w:r w:rsidR="00ED7304" w:rsidRPr="00604207">
        <w:rPr>
          <w:rFonts w:ascii="Times New Roman" w:hAnsi="Times New Roman" w:cs="Times New Roman"/>
          <w:sz w:val="30"/>
          <w:szCs w:val="30"/>
        </w:rPr>
        <w:t xml:space="preserve"> </w:t>
      </w:r>
      <w:r w:rsidR="00ED7304" w:rsidRPr="00604207">
        <w:rPr>
          <w:rFonts w:ascii="Times New Roman" w:hAnsi="Times New Roman" w:cs="Times New Roman"/>
          <w:sz w:val="30"/>
          <w:szCs w:val="30"/>
        </w:rPr>
        <w:t>Здесь решается ещё одна важная задача - мы приобщаем детей к книге, к источнику знаний. Для этого можно использовать детские энциклопедии.</w:t>
      </w:r>
    </w:p>
    <w:p w:rsidR="008D75A9" w:rsidRPr="00604207" w:rsidRDefault="008D75A9" w:rsidP="00DB5A19">
      <w:pPr>
        <w:spacing w:after="0" w:line="240" w:lineRule="auto"/>
        <w:rPr>
          <w:rFonts w:ascii="Times New Roman" w:hAnsi="Times New Roman" w:cs="Times New Roman"/>
          <w:sz w:val="30"/>
          <w:szCs w:val="30"/>
        </w:rPr>
      </w:pPr>
    </w:p>
    <w:p w:rsidR="008D75A9" w:rsidRPr="00A37233" w:rsidRDefault="008D75A9" w:rsidP="00DB5A19">
      <w:pPr>
        <w:pStyle w:val="a3"/>
        <w:numPr>
          <w:ilvl w:val="0"/>
          <w:numId w:val="1"/>
        </w:numPr>
        <w:spacing w:after="0" w:line="240" w:lineRule="auto"/>
        <w:ind w:left="0" w:firstLine="0"/>
        <w:rPr>
          <w:rFonts w:ascii="Times New Roman" w:hAnsi="Times New Roman" w:cs="Times New Roman"/>
          <w:sz w:val="30"/>
          <w:szCs w:val="30"/>
          <w:u w:val="single"/>
        </w:rPr>
      </w:pPr>
      <w:r w:rsidRPr="00604207">
        <w:rPr>
          <w:rFonts w:ascii="Times New Roman" w:hAnsi="Times New Roman" w:cs="Times New Roman"/>
          <w:sz w:val="30"/>
          <w:szCs w:val="30"/>
        </w:rPr>
        <w:t xml:space="preserve">Отвечая на вопрос ребенка, </w:t>
      </w:r>
      <w:r w:rsidRPr="00A37233">
        <w:rPr>
          <w:rFonts w:ascii="Times New Roman" w:hAnsi="Times New Roman" w:cs="Times New Roman"/>
          <w:sz w:val="30"/>
          <w:szCs w:val="30"/>
          <w:u w:val="single"/>
        </w:rPr>
        <w:t xml:space="preserve">воздействуйте на его чувства. </w:t>
      </w:r>
    </w:p>
    <w:p w:rsidR="008D75A9" w:rsidRPr="00A37233" w:rsidRDefault="008D75A9" w:rsidP="00DB5A19">
      <w:pPr>
        <w:pStyle w:val="a3"/>
        <w:spacing w:after="0"/>
        <w:rPr>
          <w:rFonts w:ascii="Times New Roman" w:hAnsi="Times New Roman" w:cs="Times New Roman"/>
          <w:sz w:val="30"/>
          <w:szCs w:val="30"/>
          <w:u w:val="single"/>
        </w:rPr>
      </w:pPr>
    </w:p>
    <w:p w:rsidR="008D75A9" w:rsidRPr="00604207" w:rsidRDefault="008D75A9" w:rsidP="00DB5A19">
      <w:pPr>
        <w:pStyle w:val="a3"/>
        <w:numPr>
          <w:ilvl w:val="0"/>
          <w:numId w:val="1"/>
        </w:numPr>
        <w:spacing w:after="0" w:line="240" w:lineRule="auto"/>
        <w:ind w:left="0" w:firstLine="0"/>
        <w:rPr>
          <w:rFonts w:ascii="Times New Roman" w:hAnsi="Times New Roman" w:cs="Times New Roman"/>
          <w:sz w:val="30"/>
          <w:szCs w:val="30"/>
        </w:rPr>
      </w:pPr>
      <w:r w:rsidRPr="00A37233">
        <w:rPr>
          <w:rFonts w:ascii="Times New Roman" w:hAnsi="Times New Roman" w:cs="Times New Roman"/>
          <w:sz w:val="30"/>
          <w:szCs w:val="30"/>
          <w:u w:val="single"/>
        </w:rPr>
        <w:t>Воспитывайте</w:t>
      </w:r>
      <w:r w:rsidRPr="00604207">
        <w:rPr>
          <w:rFonts w:ascii="Times New Roman" w:hAnsi="Times New Roman" w:cs="Times New Roman"/>
          <w:sz w:val="30"/>
          <w:szCs w:val="30"/>
        </w:rPr>
        <w:t xml:space="preserve"> в нем чуткость, тактичность к окружающим людям. </w:t>
      </w:r>
    </w:p>
    <w:p w:rsidR="008D75A9" w:rsidRPr="00604207" w:rsidRDefault="008D75A9" w:rsidP="00DB5A19">
      <w:pPr>
        <w:spacing w:after="0" w:line="240" w:lineRule="auto"/>
        <w:rPr>
          <w:rFonts w:ascii="Times New Roman" w:hAnsi="Times New Roman" w:cs="Times New Roman"/>
          <w:sz w:val="30"/>
          <w:szCs w:val="30"/>
        </w:rPr>
      </w:pPr>
    </w:p>
    <w:p w:rsidR="00562732" w:rsidRPr="00604207" w:rsidRDefault="008D75A9" w:rsidP="00562732">
      <w:pPr>
        <w:pStyle w:val="a3"/>
        <w:numPr>
          <w:ilvl w:val="0"/>
          <w:numId w:val="1"/>
        </w:numPr>
        <w:spacing w:after="0" w:line="240" w:lineRule="auto"/>
        <w:ind w:left="0" w:firstLine="0"/>
        <w:rPr>
          <w:rFonts w:ascii="Times New Roman" w:hAnsi="Times New Roman" w:cs="Times New Roman"/>
          <w:sz w:val="30"/>
          <w:szCs w:val="30"/>
        </w:rPr>
      </w:pPr>
      <w:r w:rsidRPr="00604207">
        <w:rPr>
          <w:rFonts w:ascii="Times New Roman" w:hAnsi="Times New Roman" w:cs="Times New Roman"/>
          <w:sz w:val="30"/>
          <w:szCs w:val="30"/>
        </w:rPr>
        <w:t xml:space="preserve">Если ответ на вопрос не доступен пониманию ребенка, не бойтесь ему сказать: «Пока ты еще мал. Пойдешь в школу, научишься читать, узнаешь многое </w:t>
      </w:r>
      <w:r w:rsidRPr="00A37233">
        <w:rPr>
          <w:rFonts w:ascii="Times New Roman" w:hAnsi="Times New Roman" w:cs="Times New Roman"/>
          <w:sz w:val="30"/>
          <w:szCs w:val="30"/>
          <w:u w:val="single"/>
        </w:rPr>
        <w:t>и сможешь сам ответить</w:t>
      </w:r>
      <w:r w:rsidRPr="00604207">
        <w:rPr>
          <w:rFonts w:ascii="Times New Roman" w:hAnsi="Times New Roman" w:cs="Times New Roman"/>
          <w:sz w:val="30"/>
          <w:szCs w:val="30"/>
        </w:rPr>
        <w:t xml:space="preserve"> на свой вопрос».</w:t>
      </w:r>
      <w:r w:rsidR="00562732" w:rsidRPr="00604207">
        <w:rPr>
          <w:rFonts w:ascii="Times New Roman" w:hAnsi="Times New Roman" w:cs="Times New Roman"/>
          <w:sz w:val="30"/>
          <w:szCs w:val="30"/>
        </w:rPr>
        <w:t xml:space="preserve"> </w:t>
      </w:r>
      <w:r w:rsidR="00562732" w:rsidRPr="00604207">
        <w:rPr>
          <w:rFonts w:ascii="Times New Roman" w:hAnsi="Times New Roman" w:cs="Times New Roman"/>
          <w:sz w:val="30"/>
          <w:szCs w:val="30"/>
        </w:rPr>
        <w:t>«Когда ты пойдёшь в школу – там тебе расскажут намного больше, намного интереснее». Таким ответом мы приобщаем детей к школе</w:t>
      </w:r>
      <w:r w:rsidR="00A37233">
        <w:rPr>
          <w:rFonts w:ascii="Times New Roman" w:hAnsi="Times New Roman" w:cs="Times New Roman"/>
          <w:sz w:val="30"/>
          <w:szCs w:val="30"/>
        </w:rPr>
        <w:t>.</w:t>
      </w:r>
    </w:p>
    <w:p w:rsidR="008D75A9" w:rsidRPr="00604207" w:rsidRDefault="008D75A9" w:rsidP="00DB5A19">
      <w:pPr>
        <w:spacing w:after="0" w:line="240" w:lineRule="auto"/>
        <w:rPr>
          <w:rFonts w:ascii="Times New Roman" w:hAnsi="Times New Roman" w:cs="Times New Roman"/>
          <w:sz w:val="30"/>
          <w:szCs w:val="30"/>
        </w:rPr>
      </w:pPr>
    </w:p>
    <w:p w:rsidR="008D75A9" w:rsidRPr="00604207" w:rsidRDefault="008D75A9" w:rsidP="00DB5A19">
      <w:pPr>
        <w:pStyle w:val="a3"/>
        <w:numPr>
          <w:ilvl w:val="0"/>
          <w:numId w:val="1"/>
        </w:numPr>
        <w:spacing w:after="0" w:line="240" w:lineRule="auto"/>
        <w:ind w:left="0" w:firstLine="0"/>
        <w:rPr>
          <w:rFonts w:ascii="Times New Roman" w:hAnsi="Times New Roman" w:cs="Times New Roman"/>
          <w:sz w:val="30"/>
          <w:szCs w:val="30"/>
        </w:rPr>
      </w:pPr>
      <w:r w:rsidRPr="00A37233">
        <w:rPr>
          <w:rFonts w:ascii="Times New Roman" w:hAnsi="Times New Roman" w:cs="Times New Roman"/>
          <w:sz w:val="30"/>
          <w:szCs w:val="30"/>
          <w:u w:val="single"/>
        </w:rPr>
        <w:t>Краткость, ясность ответа, доступность</w:t>
      </w:r>
      <w:r w:rsidRPr="00604207">
        <w:rPr>
          <w:rFonts w:ascii="Times New Roman" w:hAnsi="Times New Roman" w:cs="Times New Roman"/>
          <w:sz w:val="30"/>
          <w:szCs w:val="30"/>
        </w:rPr>
        <w:t xml:space="preserve"> его пониманию дошкольника - этим должен руководствоваться взрослый, отвечая на детские вопросы.</w:t>
      </w:r>
    </w:p>
    <w:p w:rsidR="008D75A9" w:rsidRPr="00604207" w:rsidRDefault="008D75A9" w:rsidP="00DB5A19">
      <w:pPr>
        <w:pStyle w:val="a3"/>
        <w:spacing w:after="0" w:line="240" w:lineRule="auto"/>
        <w:ind w:left="0"/>
        <w:rPr>
          <w:rFonts w:ascii="Times New Roman" w:hAnsi="Times New Roman" w:cs="Times New Roman"/>
          <w:sz w:val="30"/>
          <w:szCs w:val="30"/>
        </w:rPr>
      </w:pPr>
    </w:p>
    <w:p w:rsidR="00AF4FBB" w:rsidRPr="00604207" w:rsidRDefault="008D75A9" w:rsidP="00DB5A19">
      <w:pPr>
        <w:pStyle w:val="a3"/>
        <w:numPr>
          <w:ilvl w:val="0"/>
          <w:numId w:val="1"/>
        </w:numPr>
        <w:spacing w:after="0" w:line="240" w:lineRule="auto"/>
        <w:ind w:left="0" w:firstLine="0"/>
        <w:rPr>
          <w:rFonts w:ascii="Times New Roman" w:hAnsi="Times New Roman" w:cs="Times New Roman"/>
          <w:sz w:val="30"/>
          <w:szCs w:val="30"/>
        </w:rPr>
      </w:pPr>
      <w:r w:rsidRPr="00604207">
        <w:rPr>
          <w:rFonts w:ascii="Times New Roman" w:hAnsi="Times New Roman" w:cs="Times New Roman"/>
          <w:sz w:val="30"/>
          <w:szCs w:val="30"/>
        </w:rPr>
        <w:t xml:space="preserve">Оставляйте всегда что-то недосказанное, чтобы ребёнку </w:t>
      </w:r>
      <w:r w:rsidRPr="00A37233">
        <w:rPr>
          <w:rFonts w:ascii="Times New Roman" w:hAnsi="Times New Roman" w:cs="Times New Roman"/>
          <w:sz w:val="30"/>
          <w:szCs w:val="30"/>
          <w:u w:val="single"/>
        </w:rPr>
        <w:t>захотелось ещё  и ещё раз во</w:t>
      </w:r>
      <w:r w:rsidR="00DB5A19" w:rsidRPr="00A37233">
        <w:rPr>
          <w:rFonts w:ascii="Times New Roman" w:hAnsi="Times New Roman" w:cs="Times New Roman"/>
          <w:sz w:val="30"/>
          <w:szCs w:val="30"/>
          <w:u w:val="single"/>
        </w:rPr>
        <w:t>звратиться к тому, что он узнал</w:t>
      </w:r>
      <w:r w:rsidRPr="00A37233">
        <w:rPr>
          <w:rFonts w:ascii="Times New Roman" w:hAnsi="Times New Roman" w:cs="Times New Roman"/>
          <w:sz w:val="30"/>
          <w:szCs w:val="30"/>
          <w:u w:val="single"/>
        </w:rPr>
        <w:t>.</w:t>
      </w:r>
      <w:r w:rsidR="00562732" w:rsidRPr="00A37233">
        <w:rPr>
          <w:rFonts w:ascii="Times New Roman" w:hAnsi="Times New Roman" w:cs="Times New Roman"/>
          <w:sz w:val="30"/>
          <w:szCs w:val="30"/>
          <w:u w:val="single"/>
        </w:rPr>
        <w:t xml:space="preserve"> </w:t>
      </w:r>
      <w:r w:rsidR="00562732" w:rsidRPr="00604207">
        <w:rPr>
          <w:rFonts w:ascii="Times New Roman" w:hAnsi="Times New Roman" w:cs="Times New Roman"/>
          <w:sz w:val="30"/>
          <w:szCs w:val="30"/>
        </w:rPr>
        <w:t xml:space="preserve">На такие вопросы: как о войне, о жизни животных, о растениях и т.д. не обязательно рассказывать всё, а лучше дать краткий ответ и сказать: </w:t>
      </w:r>
      <w:r w:rsidRPr="00604207">
        <w:rPr>
          <w:rFonts w:ascii="Times New Roman" w:hAnsi="Times New Roman" w:cs="Times New Roman"/>
          <w:sz w:val="30"/>
          <w:szCs w:val="30"/>
        </w:rPr>
        <w:t>По возможности надо</w:t>
      </w:r>
      <w:r w:rsidRPr="00A37233">
        <w:rPr>
          <w:rFonts w:ascii="Times New Roman" w:hAnsi="Times New Roman" w:cs="Times New Roman"/>
          <w:sz w:val="30"/>
          <w:szCs w:val="30"/>
          <w:u w:val="single"/>
        </w:rPr>
        <w:t xml:space="preserve"> побуждать</w:t>
      </w:r>
      <w:r w:rsidRPr="00604207">
        <w:rPr>
          <w:rFonts w:ascii="Times New Roman" w:hAnsi="Times New Roman" w:cs="Times New Roman"/>
          <w:sz w:val="30"/>
          <w:szCs w:val="30"/>
        </w:rPr>
        <w:t xml:space="preserve"> ребёнка к дальнейшим наблюдениям </w:t>
      </w:r>
      <w:r w:rsidRPr="00604207">
        <w:rPr>
          <w:rFonts w:ascii="Times New Roman" w:hAnsi="Times New Roman" w:cs="Times New Roman"/>
          <w:sz w:val="30"/>
          <w:szCs w:val="30"/>
        </w:rPr>
        <w:t xml:space="preserve">и рассуждениям, к самостоятельному поиску ответа на возникший вопрос. </w:t>
      </w:r>
    </w:p>
    <w:p w:rsidR="008D75A9" w:rsidRPr="00604207" w:rsidRDefault="008D75A9" w:rsidP="008D75A9">
      <w:pPr>
        <w:spacing w:after="0" w:line="240" w:lineRule="auto"/>
        <w:rPr>
          <w:sz w:val="30"/>
          <w:szCs w:val="30"/>
        </w:rPr>
      </w:pPr>
    </w:p>
    <w:p w:rsidR="00BF0086" w:rsidRPr="00993C57" w:rsidRDefault="00BF0086" w:rsidP="00BF0086">
      <w:pPr>
        <w:spacing w:after="0" w:line="240" w:lineRule="auto"/>
        <w:jc w:val="right"/>
        <w:rPr>
          <w:rFonts w:cstheme="minorHAnsi"/>
          <w:bCs/>
          <w:sz w:val="18"/>
          <w:szCs w:val="18"/>
          <w:bdr w:val="none" w:sz="0" w:space="0" w:color="auto" w:frame="1"/>
        </w:rPr>
      </w:pPr>
      <w:r w:rsidRPr="00993C57">
        <w:rPr>
          <w:rFonts w:eastAsia="Times New Roman" w:cstheme="minorHAnsi"/>
          <w:bCs/>
          <w:sz w:val="18"/>
          <w:szCs w:val="18"/>
        </w:rPr>
        <w:t>Рекомендации подготовила</w:t>
      </w:r>
      <w:r w:rsidRPr="00993C57">
        <w:rPr>
          <w:rFonts w:cstheme="minorHAnsi"/>
          <w:bCs/>
          <w:sz w:val="18"/>
          <w:szCs w:val="18"/>
        </w:rPr>
        <w:t xml:space="preserve"> </w:t>
      </w:r>
      <w:r w:rsidRPr="00993C57">
        <w:rPr>
          <w:rFonts w:eastAsia="Times New Roman" w:cstheme="minorHAnsi"/>
          <w:bCs/>
          <w:sz w:val="18"/>
          <w:szCs w:val="18"/>
        </w:rPr>
        <w:t>воспитатель группы «Малышок»</w:t>
      </w:r>
    </w:p>
    <w:p w:rsidR="00BF0086" w:rsidRPr="00993C57" w:rsidRDefault="00BF0086" w:rsidP="00BF0086">
      <w:pPr>
        <w:pStyle w:val="a4"/>
        <w:spacing w:before="0" w:beforeAutospacing="0" w:after="0" w:afterAutospacing="0" w:line="252" w:lineRule="atLeast"/>
        <w:ind w:right="75"/>
        <w:jc w:val="right"/>
        <w:textAlignment w:val="baseline"/>
        <w:rPr>
          <w:rFonts w:asciiTheme="minorHAnsi" w:hAnsiTheme="minorHAnsi" w:cstheme="minorHAnsi"/>
          <w:sz w:val="18"/>
          <w:szCs w:val="18"/>
        </w:rPr>
      </w:pPr>
      <w:r w:rsidRPr="00993C57">
        <w:rPr>
          <w:rFonts w:asciiTheme="minorHAnsi" w:hAnsiTheme="minorHAnsi" w:cstheme="minorHAnsi"/>
          <w:bCs/>
          <w:sz w:val="18"/>
          <w:szCs w:val="18"/>
          <w:bdr w:val="none" w:sz="0" w:space="0" w:color="auto" w:frame="1"/>
        </w:rPr>
        <w:t xml:space="preserve"> МДОУ  «Детский сад № 47 д. Вахрушево"</w:t>
      </w:r>
    </w:p>
    <w:p w:rsidR="00BF0086" w:rsidRPr="00993C57" w:rsidRDefault="00BF0086" w:rsidP="00BF0086">
      <w:pPr>
        <w:spacing w:after="0" w:line="240" w:lineRule="auto"/>
        <w:jc w:val="right"/>
        <w:rPr>
          <w:rFonts w:eastAsia="Times New Roman" w:cstheme="minorHAnsi"/>
          <w:bCs/>
          <w:sz w:val="18"/>
          <w:szCs w:val="18"/>
        </w:rPr>
      </w:pPr>
      <w:r w:rsidRPr="00993C57">
        <w:rPr>
          <w:rFonts w:eastAsia="Times New Roman" w:cstheme="minorHAnsi"/>
          <w:bCs/>
          <w:sz w:val="18"/>
          <w:szCs w:val="18"/>
        </w:rPr>
        <w:t xml:space="preserve">Кольцова </w:t>
      </w:r>
      <w:proofErr w:type="spellStart"/>
      <w:r w:rsidRPr="00993C57">
        <w:rPr>
          <w:rFonts w:eastAsia="Times New Roman" w:cstheme="minorHAnsi"/>
          <w:bCs/>
          <w:sz w:val="18"/>
          <w:szCs w:val="18"/>
        </w:rPr>
        <w:t>Ирина</w:t>
      </w:r>
      <w:proofErr w:type="gramStart"/>
      <w:r w:rsidRPr="00993C57">
        <w:rPr>
          <w:rFonts w:eastAsia="Times New Roman" w:cstheme="minorHAnsi"/>
          <w:bCs/>
          <w:sz w:val="18"/>
          <w:szCs w:val="18"/>
        </w:rPr>
        <w:t>.А</w:t>
      </w:r>
      <w:proofErr w:type="gramEnd"/>
      <w:r w:rsidRPr="00993C57">
        <w:rPr>
          <w:rFonts w:eastAsia="Times New Roman" w:cstheme="minorHAnsi"/>
          <w:bCs/>
          <w:sz w:val="18"/>
          <w:szCs w:val="18"/>
        </w:rPr>
        <w:t>лександровна</w:t>
      </w:r>
      <w:proofErr w:type="spellEnd"/>
    </w:p>
    <w:p w:rsidR="00604207" w:rsidRDefault="00604207" w:rsidP="008D75A9">
      <w:pPr>
        <w:spacing w:after="0" w:line="240" w:lineRule="auto"/>
        <w:rPr>
          <w:sz w:val="32"/>
          <w:szCs w:val="32"/>
        </w:rPr>
      </w:pPr>
    </w:p>
    <w:p w:rsidR="000A0CD8" w:rsidRPr="000A0CD8" w:rsidRDefault="000A0CD8" w:rsidP="000A0CD8">
      <w:pPr>
        <w:spacing w:after="0" w:line="240" w:lineRule="auto"/>
        <w:jc w:val="center"/>
        <w:rPr>
          <w:rFonts w:ascii="Times New Roman" w:eastAsia="Times New Roman" w:hAnsi="Times New Roman" w:cs="Times New Roman"/>
          <w:b/>
          <w:color w:val="000000"/>
          <w:sz w:val="40"/>
          <w:szCs w:val="40"/>
          <w:lang w:eastAsia="ru-RU"/>
        </w:rPr>
      </w:pPr>
      <w:r w:rsidRPr="000A0CD8">
        <w:rPr>
          <w:rFonts w:ascii="Times New Roman" w:eastAsia="Times New Roman" w:hAnsi="Times New Roman" w:cs="Times New Roman"/>
          <w:b/>
          <w:color w:val="000000"/>
          <w:sz w:val="40"/>
          <w:szCs w:val="40"/>
          <w:lang w:eastAsia="ru-RU"/>
        </w:rPr>
        <w:t>Детские вопросы.</w:t>
      </w:r>
    </w:p>
    <w:p w:rsidR="000A0CD8" w:rsidRPr="000A0CD8" w:rsidRDefault="000A0CD8" w:rsidP="000A0CD8">
      <w:pPr>
        <w:spacing w:after="0" w:line="240" w:lineRule="auto"/>
        <w:jc w:val="center"/>
        <w:rPr>
          <w:rFonts w:ascii="Times New Roman" w:eastAsia="Times New Roman" w:hAnsi="Times New Roman" w:cs="Times New Roman"/>
          <w:b/>
          <w:color w:val="000000"/>
          <w:sz w:val="36"/>
          <w:szCs w:val="36"/>
          <w:lang w:eastAsia="ru-RU"/>
        </w:rPr>
      </w:pPr>
      <w:r w:rsidRPr="000A0CD8">
        <w:rPr>
          <w:rFonts w:ascii="Times New Roman" w:eastAsia="Times New Roman" w:hAnsi="Times New Roman" w:cs="Times New Roman"/>
          <w:b/>
          <w:color w:val="000000"/>
          <w:sz w:val="36"/>
          <w:szCs w:val="36"/>
          <w:lang w:eastAsia="ru-RU"/>
        </w:rPr>
        <w:t>Как правильно на них ответить?</w:t>
      </w:r>
    </w:p>
    <w:p w:rsidR="000A0CD8" w:rsidRPr="000A0CD8" w:rsidRDefault="000A0CD8" w:rsidP="000A0CD8">
      <w:pPr>
        <w:spacing w:after="0" w:line="240" w:lineRule="auto"/>
        <w:jc w:val="center"/>
        <w:rPr>
          <w:rFonts w:ascii="Times New Roman" w:eastAsia="Times New Roman" w:hAnsi="Times New Roman" w:cs="Times New Roman"/>
          <w:b/>
          <w:color w:val="000000"/>
          <w:sz w:val="36"/>
          <w:szCs w:val="36"/>
          <w:lang w:eastAsia="ru-RU"/>
        </w:rPr>
      </w:pPr>
      <w:r w:rsidRPr="000A0CD8">
        <w:rPr>
          <w:rFonts w:ascii="Times New Roman" w:eastAsia="Times New Roman" w:hAnsi="Times New Roman" w:cs="Times New Roman"/>
          <w:b/>
          <w:color w:val="000000"/>
          <w:sz w:val="36"/>
          <w:szCs w:val="36"/>
          <w:lang w:eastAsia="ru-RU"/>
        </w:rPr>
        <w:t>Почему важно отвечать на вопросы детей?</w:t>
      </w:r>
    </w:p>
    <w:p w:rsidR="000A0CD8" w:rsidRDefault="000A0CD8" w:rsidP="00235C0C">
      <w:pPr>
        <w:spacing w:after="0" w:line="240" w:lineRule="auto"/>
        <w:rPr>
          <w:rFonts w:ascii="Times New Roman" w:eastAsia="Times New Roman" w:hAnsi="Times New Roman" w:cs="Times New Roman"/>
          <w:color w:val="000000"/>
          <w:sz w:val="28"/>
          <w:szCs w:val="28"/>
          <w:lang w:eastAsia="ru-RU"/>
        </w:rPr>
      </w:pPr>
    </w:p>
    <w:p w:rsidR="00235C0C" w:rsidRDefault="002F6170" w:rsidP="00235C0C">
      <w:pPr>
        <w:spacing w:after="0" w:line="240" w:lineRule="auto"/>
        <w:rPr>
          <w:rFonts w:ascii="Arial" w:eastAsia="Times New Roman" w:hAnsi="Arial" w:cs="Arial"/>
          <w:color w:val="0070C0"/>
          <w:sz w:val="26"/>
          <w:szCs w:val="26"/>
          <w:lang w:eastAsia="ru-RU"/>
        </w:rPr>
      </w:pPr>
      <w:r>
        <w:rPr>
          <w:rFonts w:ascii="Times New Roman" w:eastAsia="Times New Roman" w:hAnsi="Times New Roman" w:cs="Times New Roman"/>
          <w:color w:val="000000"/>
          <w:sz w:val="28"/>
          <w:szCs w:val="28"/>
          <w:lang w:eastAsia="ru-RU"/>
        </w:rPr>
        <w:t xml:space="preserve">  </w:t>
      </w:r>
      <w:r w:rsidR="000A0CD8">
        <w:rPr>
          <w:rFonts w:ascii="Times New Roman" w:eastAsia="Times New Roman" w:hAnsi="Times New Roman" w:cs="Times New Roman"/>
          <w:color w:val="000000"/>
          <w:sz w:val="28"/>
          <w:szCs w:val="28"/>
          <w:lang w:eastAsia="ru-RU"/>
        </w:rPr>
        <w:t xml:space="preserve">Из детских вопросов можно </w:t>
      </w:r>
      <w:proofErr w:type="gramStart"/>
      <w:r w:rsidR="000A0CD8">
        <w:rPr>
          <w:rFonts w:ascii="Times New Roman" w:eastAsia="Times New Roman" w:hAnsi="Times New Roman" w:cs="Times New Roman"/>
          <w:color w:val="000000"/>
          <w:sz w:val="28"/>
          <w:szCs w:val="28"/>
          <w:lang w:eastAsia="ru-RU"/>
        </w:rPr>
        <w:t>узнать</w:t>
      </w:r>
      <w:proofErr w:type="gramEnd"/>
      <w:r w:rsidR="000A0CD8">
        <w:rPr>
          <w:rFonts w:ascii="Times New Roman" w:eastAsia="Times New Roman" w:hAnsi="Times New Roman" w:cs="Times New Roman"/>
          <w:color w:val="000000"/>
          <w:sz w:val="28"/>
          <w:szCs w:val="28"/>
          <w:lang w:eastAsia="ru-RU"/>
        </w:rPr>
        <w:t xml:space="preserve"> чем интересуются дети, как у них знания, как расширяется их кругозор, с какими трудностями при этом встречаются.</w:t>
      </w:r>
    </w:p>
    <w:p w:rsidR="00235C0C" w:rsidRPr="00CA0DEB" w:rsidRDefault="00CA0DEB" w:rsidP="00235C0C">
      <w:pPr>
        <w:spacing w:after="0" w:line="240" w:lineRule="auto"/>
        <w:rPr>
          <w:rFonts w:cstheme="minorHAnsi"/>
          <w:sz w:val="28"/>
          <w:szCs w:val="28"/>
        </w:rPr>
      </w:pPr>
      <w:r w:rsidRPr="00CA0DEB">
        <w:rPr>
          <w:rFonts w:cstheme="minorHAnsi"/>
          <w:sz w:val="28"/>
          <w:szCs w:val="28"/>
        </w:rPr>
        <w:t xml:space="preserve">     </w:t>
      </w:r>
      <w:r w:rsidR="00235C0C" w:rsidRPr="00CA0DEB">
        <w:rPr>
          <w:rFonts w:cstheme="minorHAnsi"/>
          <w:sz w:val="28"/>
          <w:szCs w:val="28"/>
        </w:rPr>
        <w:t xml:space="preserve">Психологи выявили различные мотивы детских вопросов, и на этой основе разделили детские вопросы на две группы: </w:t>
      </w:r>
    </w:p>
    <w:p w:rsidR="00235C0C" w:rsidRPr="00CA0DEB" w:rsidRDefault="00235C0C" w:rsidP="00235C0C">
      <w:pPr>
        <w:spacing w:after="0" w:line="240" w:lineRule="auto"/>
        <w:rPr>
          <w:rFonts w:ascii="Times New Roman" w:hAnsi="Times New Roman" w:cs="Times New Roman"/>
          <w:sz w:val="28"/>
          <w:szCs w:val="28"/>
        </w:rPr>
      </w:pPr>
      <w:r w:rsidRPr="00CA0DEB">
        <w:rPr>
          <w:rFonts w:ascii="Times New Roman" w:hAnsi="Times New Roman" w:cs="Times New Roman"/>
          <w:i/>
          <w:sz w:val="28"/>
          <w:szCs w:val="28"/>
        </w:rPr>
        <w:t xml:space="preserve">   1 группа.</w:t>
      </w:r>
      <w:r w:rsidRPr="00CA0DEB">
        <w:rPr>
          <w:rFonts w:ascii="Times New Roman" w:hAnsi="Times New Roman" w:cs="Times New Roman"/>
          <w:sz w:val="28"/>
          <w:szCs w:val="28"/>
        </w:rPr>
        <w:t xml:space="preserve"> Познавательные вопросы. Например: «Почему у ёлки зимой зелёные иголки?», «Почему женщины носят каблуки?» и т.д. Дети спрашивают обо всём: о взаимоотношениях взрослых, о космосе</w:t>
      </w:r>
      <w:proofErr w:type="gramStart"/>
      <w:r w:rsidRPr="00CA0DEB">
        <w:rPr>
          <w:rFonts w:ascii="Times New Roman" w:hAnsi="Times New Roman" w:cs="Times New Roman"/>
          <w:sz w:val="28"/>
          <w:szCs w:val="28"/>
        </w:rPr>
        <w:t xml:space="preserve">.. </w:t>
      </w:r>
      <w:proofErr w:type="gramEnd"/>
      <w:r w:rsidRPr="00CA0DEB">
        <w:rPr>
          <w:rFonts w:ascii="Times New Roman" w:hAnsi="Times New Roman" w:cs="Times New Roman"/>
          <w:sz w:val="28"/>
          <w:szCs w:val="28"/>
        </w:rPr>
        <w:t>Детей чаще всего интересует что-нибудь таинственное, загадочное и мир взрослых.</w:t>
      </w:r>
    </w:p>
    <w:p w:rsidR="00235C0C" w:rsidRPr="00CA0DEB" w:rsidRDefault="00235C0C" w:rsidP="00235C0C">
      <w:pPr>
        <w:spacing w:after="0" w:line="240" w:lineRule="auto"/>
        <w:rPr>
          <w:rFonts w:ascii="Times New Roman" w:hAnsi="Times New Roman" w:cs="Times New Roman"/>
          <w:sz w:val="28"/>
          <w:szCs w:val="28"/>
          <w:u w:val="single"/>
        </w:rPr>
      </w:pPr>
      <w:r w:rsidRPr="00CA0DEB">
        <w:rPr>
          <w:rFonts w:ascii="Times New Roman" w:hAnsi="Times New Roman" w:cs="Times New Roman"/>
          <w:i/>
          <w:sz w:val="28"/>
          <w:szCs w:val="28"/>
        </w:rPr>
        <w:t xml:space="preserve">    2 группа.</w:t>
      </w:r>
      <w:r w:rsidRPr="00CA0DEB">
        <w:rPr>
          <w:rFonts w:ascii="Times New Roman" w:hAnsi="Times New Roman" w:cs="Times New Roman"/>
          <w:sz w:val="28"/>
          <w:szCs w:val="28"/>
        </w:rPr>
        <w:t xml:space="preserve"> Коммуникативные вопросы. Например: «Что ты делаешь?» Ребёнок прекрасно знает ответ, но </w:t>
      </w:r>
      <w:r w:rsidRPr="00CA0DEB">
        <w:rPr>
          <w:rFonts w:ascii="Times New Roman" w:hAnsi="Times New Roman" w:cs="Times New Roman"/>
          <w:sz w:val="28"/>
          <w:szCs w:val="28"/>
          <w:u w:val="single"/>
        </w:rPr>
        <w:t>задаёт вопрос для того, чтобы войти в контакт.</w:t>
      </w:r>
    </w:p>
    <w:p w:rsidR="00DB5E3F" w:rsidRDefault="00235C0C" w:rsidP="002C39A8">
      <w:pPr>
        <w:shd w:val="clear" w:color="auto" w:fill="FFFFFF"/>
        <w:spacing w:after="0" w:line="240" w:lineRule="auto"/>
        <w:rPr>
          <w:rFonts w:ascii="Times New Roman" w:eastAsia="Times New Roman" w:hAnsi="Times New Roman" w:cs="Times New Roman"/>
          <w:sz w:val="28"/>
          <w:szCs w:val="28"/>
          <w:lang w:eastAsia="ru-RU"/>
        </w:rPr>
      </w:pPr>
      <w:r w:rsidRPr="00CA0DEB">
        <w:rPr>
          <w:rFonts w:ascii="Times New Roman" w:hAnsi="Times New Roman" w:cs="Times New Roman"/>
          <w:sz w:val="28"/>
          <w:szCs w:val="28"/>
        </w:rPr>
        <w:t xml:space="preserve">      Характер вопросов меняется от возраста детей. В 2-3 года дети обычно задают такие вопросы: «Что это?», «Что ты делаешь?», «Она какая?», «Чья это?» (коммуникативные вопросы).</w:t>
      </w:r>
      <w:proofErr w:type="gramStart"/>
      <w:r w:rsidRPr="00CA0DEB">
        <w:rPr>
          <w:rFonts w:ascii="Times New Roman" w:hAnsi="Times New Roman" w:cs="Times New Roman"/>
          <w:sz w:val="28"/>
          <w:szCs w:val="28"/>
        </w:rPr>
        <w:t xml:space="preserve"> </w:t>
      </w:r>
      <w:r w:rsidRPr="00CA0DEB">
        <w:rPr>
          <w:rFonts w:ascii="Times New Roman" w:hAnsi="Times New Roman" w:cs="Times New Roman"/>
          <w:sz w:val="28"/>
          <w:szCs w:val="28"/>
        </w:rPr>
        <w:t>.</w:t>
      </w:r>
      <w:proofErr w:type="gramEnd"/>
      <w:r w:rsidRPr="00CA0DEB">
        <w:rPr>
          <w:rFonts w:ascii="Times New Roman" w:hAnsi="Times New Roman" w:cs="Times New Roman"/>
          <w:sz w:val="28"/>
          <w:szCs w:val="28"/>
        </w:rPr>
        <w:t xml:space="preserve"> </w:t>
      </w:r>
      <w:r w:rsidRPr="00CA0DEB">
        <w:rPr>
          <w:rFonts w:ascii="Times New Roman" w:eastAsia="Times New Roman" w:hAnsi="Times New Roman" w:cs="Times New Roman"/>
          <w:sz w:val="28"/>
          <w:szCs w:val="28"/>
          <w:lang w:eastAsia="ru-RU"/>
        </w:rPr>
        <w:t xml:space="preserve">  Маленький ребёнок больше всего спрашивает о том, что он видит вокруг себя, о новых, незнакомых ему предметах: «Это кто?», «Это что?», «Как это называется?». На такие вопросы детей не сложно отвечать. Даже маленького ребёнка интересует не только то, как называются предметы, но и для чего они нужны.</w:t>
      </w:r>
      <w:r w:rsidR="002C39A8" w:rsidRPr="00CA0DEB">
        <w:rPr>
          <w:rFonts w:ascii="Times New Roman" w:eastAsia="Times New Roman" w:hAnsi="Times New Roman" w:cs="Times New Roman"/>
          <w:sz w:val="28"/>
          <w:szCs w:val="28"/>
          <w:lang w:eastAsia="ru-RU"/>
        </w:rPr>
        <w:t xml:space="preserve"> </w:t>
      </w:r>
      <w:r w:rsidR="002C39A8" w:rsidRPr="00CA0DEB">
        <w:rPr>
          <w:rFonts w:ascii="Times New Roman" w:eastAsia="Times New Roman" w:hAnsi="Times New Roman" w:cs="Times New Roman"/>
          <w:sz w:val="28"/>
          <w:szCs w:val="28"/>
          <w:lang w:eastAsia="ru-RU"/>
        </w:rPr>
        <w:t>Приблизительно с дву</w:t>
      </w:r>
      <w:proofErr w:type="gramStart"/>
      <w:r w:rsidR="002C39A8" w:rsidRPr="00CA0DEB">
        <w:rPr>
          <w:rFonts w:ascii="Times New Roman" w:eastAsia="Times New Roman" w:hAnsi="Times New Roman" w:cs="Times New Roman"/>
          <w:sz w:val="28"/>
          <w:szCs w:val="28"/>
          <w:lang w:eastAsia="ru-RU"/>
        </w:rPr>
        <w:t>х-</w:t>
      </w:r>
      <w:proofErr w:type="gramEnd"/>
      <w:r w:rsidR="002C39A8" w:rsidRPr="00CA0DEB">
        <w:rPr>
          <w:rFonts w:ascii="Times New Roman" w:eastAsia="Times New Roman" w:hAnsi="Times New Roman" w:cs="Times New Roman"/>
          <w:sz w:val="28"/>
          <w:szCs w:val="28"/>
          <w:lang w:eastAsia="ru-RU"/>
        </w:rPr>
        <w:t xml:space="preserve"> трех лет дети задают вопросы и каждый ответ лишь становится основой для составления нового вопроса. Единственная причина – дети просто хотят знать, даже если не понимают, зачем это им.</w:t>
      </w:r>
    </w:p>
    <w:p w:rsidR="002C39A8" w:rsidRPr="00DB5E3F" w:rsidRDefault="002C39A8" w:rsidP="002C39A8">
      <w:pPr>
        <w:shd w:val="clear" w:color="auto" w:fill="FFFFFF"/>
        <w:spacing w:after="0" w:line="240" w:lineRule="auto"/>
        <w:rPr>
          <w:rFonts w:ascii="Arial" w:eastAsia="Times New Roman" w:hAnsi="Arial" w:cs="Arial"/>
          <w:i/>
          <w:sz w:val="26"/>
          <w:szCs w:val="26"/>
          <w:lang w:eastAsia="ru-RU"/>
        </w:rPr>
      </w:pPr>
      <w:r w:rsidRPr="00DB5E3F">
        <w:rPr>
          <w:rFonts w:ascii="Arial" w:eastAsia="Times New Roman" w:hAnsi="Arial" w:cs="Arial"/>
          <w:sz w:val="26"/>
          <w:szCs w:val="26"/>
          <w:u w:val="single"/>
          <w:lang w:eastAsia="ru-RU"/>
        </w:rPr>
        <w:t xml:space="preserve"> </w:t>
      </w:r>
      <w:r w:rsidRPr="00DB5E3F">
        <w:rPr>
          <w:rFonts w:ascii="Arial" w:eastAsia="Times New Roman" w:hAnsi="Arial" w:cs="Arial"/>
          <w:i/>
          <w:sz w:val="26"/>
          <w:szCs w:val="26"/>
          <w:u w:val="single"/>
          <w:lang w:eastAsia="ru-RU"/>
        </w:rPr>
        <w:t>Но есть и другие разгадки многочисленных детских вопросов.</w:t>
      </w:r>
      <w:r w:rsidRPr="00DB5E3F">
        <w:rPr>
          <w:rFonts w:ascii="Arial" w:eastAsia="Times New Roman" w:hAnsi="Arial" w:cs="Arial"/>
          <w:i/>
          <w:sz w:val="26"/>
          <w:szCs w:val="26"/>
          <w:lang w:eastAsia="ru-RU"/>
        </w:rPr>
        <w:t xml:space="preserve"> Например:</w:t>
      </w:r>
    </w:p>
    <w:p w:rsidR="002C39A8" w:rsidRPr="00CA0DEB" w:rsidRDefault="002C39A8" w:rsidP="00CA0DEB">
      <w:pPr>
        <w:pStyle w:val="a3"/>
        <w:numPr>
          <w:ilvl w:val="0"/>
          <w:numId w:val="3"/>
        </w:numPr>
        <w:shd w:val="clear" w:color="auto" w:fill="FFFFFF"/>
        <w:spacing w:after="0" w:line="240" w:lineRule="auto"/>
        <w:ind w:left="0" w:firstLine="0"/>
        <w:rPr>
          <w:rFonts w:ascii="Times New Roman" w:eastAsia="Times New Roman" w:hAnsi="Times New Roman" w:cs="Times New Roman"/>
          <w:sz w:val="28"/>
          <w:szCs w:val="28"/>
          <w:lang w:eastAsia="ru-RU"/>
        </w:rPr>
      </w:pPr>
      <w:r w:rsidRPr="00CA0DEB">
        <w:rPr>
          <w:rFonts w:ascii="Times New Roman" w:eastAsia="Times New Roman" w:hAnsi="Times New Roman" w:cs="Times New Roman"/>
          <w:sz w:val="28"/>
          <w:szCs w:val="28"/>
          <w:lang w:eastAsia="ru-RU"/>
        </w:rPr>
        <w:t>родители – главные авторитеты, и дети верят, что те знают ответы на все вопросы о мире и жизни, а ритуал «спрошу у мамы» - своеобразная просьба подтвердить, что вы любите малыша, что он дорог вам;</w:t>
      </w:r>
    </w:p>
    <w:p w:rsidR="002C39A8" w:rsidRPr="00CA0DEB" w:rsidRDefault="002C39A8" w:rsidP="00CA0DEB">
      <w:pPr>
        <w:pStyle w:val="a3"/>
        <w:numPr>
          <w:ilvl w:val="0"/>
          <w:numId w:val="3"/>
        </w:numPr>
        <w:shd w:val="clear" w:color="auto" w:fill="FFFFFF"/>
        <w:spacing w:after="0" w:line="240" w:lineRule="auto"/>
        <w:ind w:left="0" w:firstLine="0"/>
        <w:rPr>
          <w:rFonts w:ascii="Times New Roman" w:eastAsia="Times New Roman" w:hAnsi="Times New Roman" w:cs="Times New Roman"/>
          <w:sz w:val="28"/>
          <w:szCs w:val="28"/>
          <w:lang w:eastAsia="ru-RU"/>
        </w:rPr>
      </w:pPr>
      <w:r w:rsidRPr="00CA0DEB">
        <w:rPr>
          <w:rFonts w:ascii="Times New Roman" w:eastAsia="Times New Roman" w:hAnsi="Times New Roman" w:cs="Times New Roman"/>
          <w:sz w:val="28"/>
          <w:szCs w:val="28"/>
          <w:lang w:eastAsia="ru-RU"/>
        </w:rPr>
        <w:t>дети задают вопросы просто из потребности пообщаться (тогда они слушают ответы), от желания поговорить или привлечь внимание (тогда в ответах не особо нуждаются);</w:t>
      </w:r>
    </w:p>
    <w:p w:rsidR="006B202E" w:rsidRPr="00CA0DEB" w:rsidRDefault="002C39A8" w:rsidP="00235C0C">
      <w:pPr>
        <w:shd w:val="clear" w:color="auto" w:fill="FFFFFF"/>
        <w:spacing w:after="0" w:line="240" w:lineRule="auto"/>
        <w:ind w:left="567"/>
        <w:jc w:val="both"/>
        <w:rPr>
          <w:rStyle w:val="c0"/>
          <w:rFonts w:ascii="Times New Roman" w:eastAsia="Times New Roman" w:hAnsi="Times New Roman" w:cs="Times New Roman"/>
          <w:color w:val="000000"/>
          <w:lang w:eastAsia="ru-RU"/>
        </w:rPr>
      </w:pPr>
      <w:r w:rsidRPr="00CA0DEB">
        <w:rPr>
          <w:rFonts w:ascii="Times New Roman" w:hAnsi="Times New Roman" w:cs="Times New Roman"/>
        </w:rPr>
        <w:t xml:space="preserve">    </w:t>
      </w:r>
      <w:r w:rsidR="00235C0C" w:rsidRPr="00CA0DEB">
        <w:rPr>
          <w:rFonts w:ascii="Times New Roman" w:hAnsi="Times New Roman" w:cs="Times New Roman"/>
        </w:rPr>
        <w:t xml:space="preserve"> С 4-5 лет - это «почемучки», т.е. у детей появляется огромное кол-во познавательных вопросов. Например: «Почему облака плывут по небу?» или «Почему у дуба кривые ветки?». С 6-7 лет, как показывают учёные, кол-во вопросов уменьшается. Одни учёные объясняют это тем, что ребёнок сам пытается найти ответ, имея уже некоторый жизненный опыт и опыт размышлений. Другие учёные считают, что кол-во вопросов уменьшается потому, что взрослые не умеют отвечать на вопросы детей, тем самым губят любознательность</w:t>
      </w:r>
    </w:p>
    <w:p w:rsidR="006B202E" w:rsidRPr="00CA0DEB" w:rsidRDefault="002C39A8" w:rsidP="002F6170">
      <w:pPr>
        <w:pStyle w:val="c1"/>
        <w:shd w:val="clear" w:color="auto" w:fill="FFFFFF"/>
        <w:spacing w:before="0" w:beforeAutospacing="0" w:after="0" w:afterAutospacing="0"/>
        <w:ind w:left="567"/>
        <w:jc w:val="both"/>
        <w:rPr>
          <w:color w:val="000000"/>
          <w:sz w:val="22"/>
          <w:szCs w:val="22"/>
        </w:rPr>
      </w:pPr>
      <w:r w:rsidRPr="00CA0DEB">
        <w:rPr>
          <w:rStyle w:val="c0"/>
          <w:color w:val="000000"/>
          <w:sz w:val="22"/>
          <w:szCs w:val="22"/>
        </w:rPr>
        <w:t xml:space="preserve">   </w:t>
      </w:r>
      <w:r w:rsidR="006B202E" w:rsidRPr="00CA0DEB">
        <w:rPr>
          <w:rStyle w:val="c0"/>
          <w:color w:val="000000"/>
          <w:sz w:val="22"/>
          <w:szCs w:val="22"/>
        </w:rPr>
        <w:t xml:space="preserve">Ни в коем случае не надо отвечать на вопросы детей в насмешливой форме, отговариваться какой-нибудь бессмыслицей. Это может обидеть ребенка, и он в дальнейшем будет </w:t>
      </w:r>
      <w:proofErr w:type="gramStart"/>
      <w:r w:rsidR="006B202E" w:rsidRPr="00CA0DEB">
        <w:rPr>
          <w:rStyle w:val="c0"/>
          <w:color w:val="000000"/>
          <w:sz w:val="22"/>
          <w:szCs w:val="22"/>
        </w:rPr>
        <w:t>стесняться что-либо спросить</w:t>
      </w:r>
      <w:proofErr w:type="gramEnd"/>
      <w:r w:rsidR="006B202E" w:rsidRPr="00CA0DEB">
        <w:rPr>
          <w:rStyle w:val="c0"/>
          <w:color w:val="000000"/>
          <w:sz w:val="22"/>
          <w:szCs w:val="22"/>
        </w:rPr>
        <w:t>.</w:t>
      </w:r>
    </w:p>
    <w:p w:rsidR="006B202E" w:rsidRPr="00CA0DEB" w:rsidRDefault="002C39A8" w:rsidP="00604207">
      <w:pPr>
        <w:shd w:val="clear" w:color="auto" w:fill="FFFFFF"/>
        <w:spacing w:after="0" w:line="240" w:lineRule="auto"/>
        <w:ind w:left="567"/>
        <w:jc w:val="both"/>
        <w:rPr>
          <w:rFonts w:ascii="Times New Roman" w:eastAsia="Times New Roman" w:hAnsi="Times New Roman" w:cs="Times New Roman"/>
          <w:color w:val="000000"/>
          <w:lang w:eastAsia="ru-RU"/>
        </w:rPr>
      </w:pPr>
      <w:r w:rsidRPr="00CA0DEB">
        <w:rPr>
          <w:rFonts w:ascii="Times New Roman" w:eastAsia="Times New Roman" w:hAnsi="Times New Roman" w:cs="Times New Roman"/>
          <w:color w:val="000000"/>
          <w:lang w:eastAsia="ru-RU"/>
        </w:rPr>
        <w:t xml:space="preserve">    </w:t>
      </w:r>
      <w:r w:rsidR="006B202E" w:rsidRPr="00CA0DEB">
        <w:rPr>
          <w:rFonts w:ascii="Times New Roman" w:eastAsia="Times New Roman" w:hAnsi="Times New Roman" w:cs="Times New Roman"/>
          <w:color w:val="000000"/>
          <w:lang w:eastAsia="ru-RU"/>
        </w:rPr>
        <w:t>Часто дети спрашивают о смысле новых слов. По мере развития усложняются вопросы, бесконечные «Зачем?», «Почему?» и др. Нередко дети задают вопросы, на которые они могли бы дать ответ сами, если бы немного подумали. Не надо торопиться давать в таких случаях ответы. Удовлетворяя любознательность ребёнка, надо пробуждать его собственную умственную активность, приучать пользоваться собственным опытом, знаниями. Например, если ребёнок спрашивает, поплывёт ли камень, дерево, сосулька, надо самому предложить ему проверить и обратить его внимание на то, что плывёт, а что тонет.</w:t>
      </w:r>
    </w:p>
    <w:p w:rsidR="006B202E" w:rsidRPr="00CA0DEB" w:rsidRDefault="006B202E" w:rsidP="00CA0DEB">
      <w:pPr>
        <w:pStyle w:val="a3"/>
        <w:numPr>
          <w:ilvl w:val="0"/>
          <w:numId w:val="3"/>
        </w:numPr>
        <w:shd w:val="clear" w:color="auto" w:fill="FFFFFF"/>
        <w:spacing w:before="90" w:after="300" w:line="240" w:lineRule="auto"/>
        <w:ind w:left="0" w:firstLine="0"/>
        <w:rPr>
          <w:rFonts w:ascii="Times New Roman" w:eastAsia="Times New Roman" w:hAnsi="Times New Roman" w:cs="Times New Roman"/>
          <w:sz w:val="28"/>
          <w:szCs w:val="28"/>
          <w:lang w:eastAsia="ru-RU"/>
        </w:rPr>
      </w:pPr>
      <w:r w:rsidRPr="00CA0DEB">
        <w:rPr>
          <w:rFonts w:ascii="Times New Roman" w:eastAsia="Times New Roman" w:hAnsi="Times New Roman" w:cs="Times New Roman"/>
          <w:sz w:val="28"/>
          <w:szCs w:val="28"/>
          <w:lang w:eastAsia="ru-RU"/>
        </w:rPr>
        <w:t>некоторые вопросы «вырастают» из страха («почему лает собака?» - спрашивает малыш, который побаивается собак, даже если не признается в этом);</w:t>
      </w:r>
    </w:p>
    <w:p w:rsidR="006B202E" w:rsidRPr="00CA0DEB" w:rsidRDefault="006B202E" w:rsidP="00CA0DEB">
      <w:pPr>
        <w:pStyle w:val="a3"/>
        <w:numPr>
          <w:ilvl w:val="0"/>
          <w:numId w:val="3"/>
        </w:numPr>
        <w:shd w:val="clear" w:color="auto" w:fill="FFFFFF"/>
        <w:spacing w:before="90" w:after="300" w:line="240" w:lineRule="auto"/>
        <w:ind w:left="0" w:firstLine="0"/>
        <w:rPr>
          <w:rFonts w:ascii="Times New Roman" w:eastAsia="Times New Roman" w:hAnsi="Times New Roman" w:cs="Times New Roman"/>
          <w:sz w:val="28"/>
          <w:szCs w:val="28"/>
          <w:lang w:eastAsia="ru-RU"/>
        </w:rPr>
      </w:pPr>
      <w:r w:rsidRPr="00CA0DEB">
        <w:rPr>
          <w:rFonts w:ascii="Times New Roman" w:eastAsia="Times New Roman" w:hAnsi="Times New Roman" w:cs="Times New Roman"/>
          <w:sz w:val="28"/>
          <w:szCs w:val="28"/>
          <w:lang w:eastAsia="ru-RU"/>
        </w:rPr>
        <w:t>многие вопросы повторяются, так как ребенок не сразу усваивает ответы;</w:t>
      </w:r>
    </w:p>
    <w:p w:rsidR="006B202E" w:rsidRPr="00CA0DEB" w:rsidRDefault="006B202E" w:rsidP="00CA0DEB">
      <w:pPr>
        <w:pStyle w:val="a3"/>
        <w:numPr>
          <w:ilvl w:val="0"/>
          <w:numId w:val="3"/>
        </w:numPr>
        <w:shd w:val="clear" w:color="auto" w:fill="FFFFFF"/>
        <w:spacing w:before="90" w:after="300" w:line="240" w:lineRule="auto"/>
        <w:ind w:left="0" w:firstLine="0"/>
        <w:rPr>
          <w:rFonts w:ascii="Times New Roman" w:eastAsia="Times New Roman" w:hAnsi="Times New Roman" w:cs="Times New Roman"/>
          <w:sz w:val="28"/>
          <w:szCs w:val="28"/>
          <w:lang w:eastAsia="ru-RU"/>
        </w:rPr>
      </w:pPr>
      <w:r w:rsidRPr="00CA0DEB">
        <w:rPr>
          <w:rFonts w:ascii="Times New Roman" w:eastAsia="Times New Roman" w:hAnsi="Times New Roman" w:cs="Times New Roman"/>
          <w:sz w:val="28"/>
          <w:szCs w:val="28"/>
          <w:lang w:eastAsia="ru-RU"/>
        </w:rPr>
        <w:t>дети ищут место новому, с которым сталкиваются, в существующей картине мира и системе знаний;</w:t>
      </w:r>
    </w:p>
    <w:p w:rsidR="006B202E" w:rsidRPr="00CA0DEB" w:rsidRDefault="006B202E" w:rsidP="00CA0DEB">
      <w:pPr>
        <w:pStyle w:val="a3"/>
        <w:numPr>
          <w:ilvl w:val="0"/>
          <w:numId w:val="3"/>
        </w:numPr>
        <w:shd w:val="clear" w:color="auto" w:fill="FFFFFF"/>
        <w:spacing w:before="90" w:after="300" w:line="240" w:lineRule="auto"/>
        <w:ind w:left="0" w:firstLine="0"/>
        <w:rPr>
          <w:rFonts w:ascii="Times New Roman" w:eastAsia="Times New Roman" w:hAnsi="Times New Roman" w:cs="Times New Roman"/>
          <w:sz w:val="28"/>
          <w:szCs w:val="28"/>
          <w:lang w:eastAsia="ru-RU"/>
        </w:rPr>
      </w:pPr>
      <w:r w:rsidRPr="00CA0DEB">
        <w:rPr>
          <w:rFonts w:ascii="Times New Roman" w:eastAsia="Times New Roman" w:hAnsi="Times New Roman" w:cs="Times New Roman"/>
          <w:sz w:val="28"/>
          <w:szCs w:val="28"/>
          <w:lang w:eastAsia="ru-RU"/>
        </w:rPr>
        <w:t xml:space="preserve">иногда новые знания вступают в противоречие с </w:t>
      </w:r>
      <w:proofErr w:type="gramStart"/>
      <w:r w:rsidRPr="00CA0DEB">
        <w:rPr>
          <w:rFonts w:ascii="Times New Roman" w:eastAsia="Times New Roman" w:hAnsi="Times New Roman" w:cs="Times New Roman"/>
          <w:sz w:val="28"/>
          <w:szCs w:val="28"/>
          <w:lang w:eastAsia="ru-RU"/>
        </w:rPr>
        <w:t>прежними</w:t>
      </w:r>
      <w:proofErr w:type="gramEnd"/>
      <w:r w:rsidRPr="00CA0DEB">
        <w:rPr>
          <w:rFonts w:ascii="Times New Roman" w:eastAsia="Times New Roman" w:hAnsi="Times New Roman" w:cs="Times New Roman"/>
          <w:sz w:val="28"/>
          <w:szCs w:val="28"/>
          <w:lang w:eastAsia="ru-RU"/>
        </w:rPr>
        <w:t>, и детям приходится искать уточнения;</w:t>
      </w:r>
    </w:p>
    <w:p w:rsidR="006B202E" w:rsidRPr="00CA0DEB" w:rsidRDefault="006B202E" w:rsidP="00CA0DEB">
      <w:pPr>
        <w:pStyle w:val="a3"/>
        <w:numPr>
          <w:ilvl w:val="0"/>
          <w:numId w:val="3"/>
        </w:numPr>
        <w:shd w:val="clear" w:color="auto" w:fill="FFFFFF"/>
        <w:spacing w:before="90" w:after="300" w:line="240" w:lineRule="auto"/>
        <w:ind w:left="0" w:firstLine="0"/>
        <w:rPr>
          <w:rFonts w:ascii="Times New Roman" w:eastAsia="Times New Roman" w:hAnsi="Times New Roman" w:cs="Times New Roman"/>
          <w:sz w:val="28"/>
          <w:szCs w:val="28"/>
          <w:lang w:eastAsia="ru-RU"/>
        </w:rPr>
      </w:pPr>
      <w:r w:rsidRPr="00CA0DEB">
        <w:rPr>
          <w:rFonts w:ascii="Times New Roman" w:eastAsia="Times New Roman" w:hAnsi="Times New Roman" w:cs="Times New Roman"/>
          <w:sz w:val="28"/>
          <w:szCs w:val="28"/>
          <w:lang w:eastAsia="ru-RU"/>
        </w:rPr>
        <w:t>по мере накопления знаний и опыта дети приобретают крепкую уверенность в том, что все имеет причину, нужно только до нее «докопаться»;</w:t>
      </w:r>
    </w:p>
    <w:p w:rsidR="006B202E" w:rsidRPr="00CA0DEB" w:rsidRDefault="006B202E" w:rsidP="00CA0DEB">
      <w:pPr>
        <w:pStyle w:val="a3"/>
        <w:numPr>
          <w:ilvl w:val="0"/>
          <w:numId w:val="3"/>
        </w:numPr>
        <w:shd w:val="clear" w:color="auto" w:fill="FFFFFF"/>
        <w:spacing w:before="90" w:after="300" w:line="240" w:lineRule="auto"/>
        <w:ind w:left="0" w:firstLine="0"/>
        <w:rPr>
          <w:rFonts w:ascii="Times New Roman" w:eastAsia="Times New Roman" w:hAnsi="Times New Roman" w:cs="Times New Roman"/>
          <w:sz w:val="28"/>
          <w:szCs w:val="28"/>
          <w:lang w:eastAsia="ru-RU"/>
        </w:rPr>
      </w:pPr>
      <w:r w:rsidRPr="00CA0DEB">
        <w:rPr>
          <w:rFonts w:ascii="Times New Roman" w:eastAsia="Times New Roman" w:hAnsi="Times New Roman" w:cs="Times New Roman"/>
          <w:sz w:val="28"/>
          <w:szCs w:val="28"/>
          <w:lang w:eastAsia="ru-RU"/>
        </w:rPr>
        <w:lastRenderedPageBreak/>
        <w:t>если раньше ребенок неосознанно решал поставленные перед ним вопросы и задачи прикладным способом, методом «</w:t>
      </w:r>
      <w:proofErr w:type="gramStart"/>
      <w:r w:rsidRPr="00CA0DEB">
        <w:rPr>
          <w:rFonts w:ascii="Times New Roman" w:eastAsia="Times New Roman" w:hAnsi="Times New Roman" w:cs="Times New Roman"/>
          <w:sz w:val="28"/>
          <w:szCs w:val="28"/>
          <w:lang w:eastAsia="ru-RU"/>
        </w:rPr>
        <w:t>научного</w:t>
      </w:r>
      <w:proofErr w:type="gramEnd"/>
      <w:r w:rsidRPr="00CA0DEB">
        <w:rPr>
          <w:rFonts w:ascii="Times New Roman" w:eastAsia="Times New Roman" w:hAnsi="Times New Roman" w:cs="Times New Roman"/>
          <w:sz w:val="28"/>
          <w:szCs w:val="28"/>
          <w:lang w:eastAsia="ru-RU"/>
        </w:rPr>
        <w:t xml:space="preserve"> </w:t>
      </w:r>
      <w:proofErr w:type="spellStart"/>
      <w:r w:rsidRPr="00CA0DEB">
        <w:rPr>
          <w:rFonts w:ascii="Times New Roman" w:eastAsia="Times New Roman" w:hAnsi="Times New Roman" w:cs="Times New Roman"/>
          <w:sz w:val="28"/>
          <w:szCs w:val="28"/>
          <w:lang w:eastAsia="ru-RU"/>
        </w:rPr>
        <w:t>тыка</w:t>
      </w:r>
      <w:proofErr w:type="spellEnd"/>
      <w:r w:rsidRPr="00CA0DEB">
        <w:rPr>
          <w:rFonts w:ascii="Times New Roman" w:eastAsia="Times New Roman" w:hAnsi="Times New Roman" w:cs="Times New Roman"/>
          <w:sz w:val="28"/>
          <w:szCs w:val="28"/>
          <w:lang w:eastAsia="ru-RU"/>
        </w:rPr>
        <w:t>», то в возрасте 3-5 лет он учится осознавать внутреннюю природу вещей и возможность находить ответы абстрактно; ну и – ему приходится много спрашивать;</w:t>
      </w:r>
    </w:p>
    <w:p w:rsidR="00CA0DEB" w:rsidRPr="00CA0DEB" w:rsidRDefault="006B202E" w:rsidP="00CA0DEB">
      <w:pPr>
        <w:pStyle w:val="a3"/>
        <w:numPr>
          <w:ilvl w:val="0"/>
          <w:numId w:val="3"/>
        </w:numPr>
        <w:shd w:val="clear" w:color="auto" w:fill="FFFFFF"/>
        <w:spacing w:after="0" w:line="240" w:lineRule="auto"/>
        <w:ind w:left="0" w:firstLine="0"/>
        <w:rPr>
          <w:rFonts w:ascii="Times New Roman" w:eastAsia="Times New Roman" w:hAnsi="Times New Roman" w:cs="Times New Roman"/>
          <w:color w:val="0070C0"/>
          <w:sz w:val="28"/>
          <w:szCs w:val="28"/>
          <w:lang w:eastAsia="ru-RU"/>
        </w:rPr>
      </w:pPr>
      <w:r w:rsidRPr="00CA0DEB">
        <w:rPr>
          <w:rFonts w:ascii="Times New Roman" w:eastAsia="Times New Roman" w:hAnsi="Times New Roman" w:cs="Times New Roman"/>
          <w:sz w:val="28"/>
          <w:szCs w:val="28"/>
          <w:lang w:eastAsia="ru-RU"/>
        </w:rPr>
        <w:t>из-за скачка в развитии: поставленные вопросы подразумевают, что ребенок осознает вероятность более чем одного ответа, кроме того малыш может сформулировать вопрос так, чтобы взрослый понял, о чем речь. </w:t>
      </w:r>
    </w:p>
    <w:p w:rsidR="00DB5E3F" w:rsidRPr="00DB5E3F" w:rsidRDefault="006B202E" w:rsidP="00DB5E3F">
      <w:pPr>
        <w:pStyle w:val="a3"/>
        <w:shd w:val="clear" w:color="auto" w:fill="FFFFFF"/>
        <w:spacing w:after="0" w:line="240" w:lineRule="auto"/>
        <w:ind w:left="0"/>
        <w:rPr>
          <w:rFonts w:ascii="Bahnschrift Light SemiCondensed" w:eastAsia="Times New Roman" w:hAnsi="Bahnschrift Light SemiCondensed" w:cs="Arial"/>
          <w:sz w:val="28"/>
          <w:szCs w:val="28"/>
          <w:lang w:eastAsia="ru-RU"/>
        </w:rPr>
      </w:pPr>
      <w:r w:rsidRPr="00CA0DEB">
        <w:rPr>
          <w:rFonts w:ascii="Times New Roman" w:eastAsia="Times New Roman" w:hAnsi="Times New Roman" w:cs="Times New Roman"/>
          <w:sz w:val="28"/>
          <w:szCs w:val="28"/>
          <w:lang w:eastAsia="ru-RU"/>
        </w:rPr>
        <w:br/>
      </w:r>
      <w:r w:rsidR="00DB5A19" w:rsidRPr="00DB5E3F">
        <w:rPr>
          <w:rFonts w:ascii="Bahnschrift Light SemiCondensed" w:eastAsia="Times New Roman" w:hAnsi="Bahnschrift Light SemiCondensed" w:cs="Arial"/>
          <w:sz w:val="28"/>
          <w:szCs w:val="28"/>
          <w:lang w:eastAsia="ru-RU"/>
        </w:rPr>
        <w:t xml:space="preserve">     </w:t>
      </w:r>
      <w:r w:rsidRPr="00DB5E3F">
        <w:rPr>
          <w:rFonts w:ascii="Bahnschrift Light SemiCondensed" w:eastAsia="Times New Roman" w:hAnsi="Bahnschrift Light SemiCondensed" w:cs="Arial"/>
          <w:sz w:val="28"/>
          <w:szCs w:val="28"/>
          <w:u w:val="single"/>
          <w:lang w:eastAsia="ru-RU"/>
        </w:rPr>
        <w:t>Формулировка вопросов и обдумывание ответов на них ускоряют процесс развития детского мозга. Во время «родительских пыток» в голове ребенка формируются нейронные связи, а там недалеко и до хороших оценок в школе и хвалебной характеристики «умница»</w:t>
      </w:r>
      <w:r w:rsidRPr="00DB5E3F">
        <w:rPr>
          <w:rFonts w:ascii="Bahnschrift Light SemiCondensed" w:eastAsia="Times New Roman" w:hAnsi="Bahnschrift Light SemiCondensed" w:cs="Arial"/>
          <w:sz w:val="28"/>
          <w:szCs w:val="28"/>
          <w:lang w:eastAsia="ru-RU"/>
        </w:rPr>
        <w:t>. </w:t>
      </w:r>
    </w:p>
    <w:p w:rsidR="00DB5A19" w:rsidRPr="00DB5E3F" w:rsidRDefault="006B202E" w:rsidP="00DB5E3F">
      <w:pPr>
        <w:pStyle w:val="a3"/>
        <w:shd w:val="clear" w:color="auto" w:fill="FFFFFF"/>
        <w:spacing w:after="0" w:line="240" w:lineRule="auto"/>
        <w:ind w:left="0"/>
        <w:rPr>
          <w:rFonts w:ascii="Arial" w:eastAsia="Times New Roman" w:hAnsi="Arial" w:cs="Arial"/>
          <w:sz w:val="26"/>
          <w:szCs w:val="26"/>
          <w:lang w:eastAsia="ru-RU"/>
        </w:rPr>
      </w:pPr>
      <w:r w:rsidRPr="00DB5E3F">
        <w:rPr>
          <w:rFonts w:ascii="Bahnschrift Light SemiCondensed" w:eastAsia="Times New Roman" w:hAnsi="Bahnschrift Light SemiCondensed" w:cs="Arial"/>
          <w:sz w:val="28"/>
          <w:szCs w:val="28"/>
          <w:u w:val="single"/>
          <w:lang w:eastAsia="ru-RU"/>
        </w:rPr>
        <w:br/>
      </w:r>
      <w:r w:rsidRPr="00DB5E3F">
        <w:rPr>
          <w:rFonts w:ascii="Arial" w:hAnsi="Arial" w:cs="Arial"/>
          <w:sz w:val="28"/>
          <w:szCs w:val="28"/>
        </w:rPr>
        <w:t xml:space="preserve">      </w:t>
      </w:r>
      <w:r w:rsidRPr="00DB5E3F">
        <w:rPr>
          <w:rFonts w:ascii="Arial" w:eastAsia="Times New Roman" w:hAnsi="Arial" w:cs="Arial"/>
          <w:sz w:val="26"/>
          <w:szCs w:val="26"/>
          <w:lang w:eastAsia="ru-RU"/>
        </w:rPr>
        <w:t>По мнению психологов и педиатров, полное отсутствие вопросов в возрасте от 3 до 5 лет должно насторожить. Среди причин могут быть задержка речи, отставание в когнитивном развитии (то есть в развитии всех мыслительных процессов, в том числе памяти, логики, воображения, восприятия и др.) или же эмоциональные проблемы. </w:t>
      </w:r>
    </w:p>
    <w:p w:rsidR="006B202E" w:rsidRPr="007D5FDF" w:rsidRDefault="00DB5A19" w:rsidP="00DB5A19">
      <w:pPr>
        <w:shd w:val="clear" w:color="auto" w:fill="FFFFFF"/>
        <w:spacing w:after="0" w:line="240" w:lineRule="auto"/>
        <w:ind w:left="2835" w:hanging="2835"/>
        <w:rPr>
          <w:rFonts w:ascii="Arial" w:eastAsia="Times New Roman" w:hAnsi="Arial" w:cs="Arial"/>
          <w:color w:val="0070C0"/>
          <w:sz w:val="26"/>
          <w:szCs w:val="26"/>
          <w:lang w:eastAsia="ru-RU"/>
        </w:rPr>
      </w:pPr>
      <w:r>
        <w:rPr>
          <w:rFonts w:ascii="Arial" w:eastAsia="Times New Roman" w:hAnsi="Arial" w:cs="Arial"/>
          <w:color w:val="0070C0"/>
          <w:sz w:val="26"/>
          <w:szCs w:val="26"/>
          <w:lang w:eastAsia="ru-RU"/>
        </w:rPr>
        <w:t xml:space="preserve">                                        </w:t>
      </w:r>
      <w:r w:rsidR="006B202E">
        <w:rPr>
          <w:rFonts w:ascii="Arial" w:eastAsia="Times New Roman" w:hAnsi="Arial" w:cs="Arial"/>
          <w:color w:val="0070C0"/>
          <w:sz w:val="26"/>
          <w:szCs w:val="26"/>
          <w:lang w:eastAsia="ru-RU"/>
        </w:rPr>
        <w:t xml:space="preserve">     </w:t>
      </w:r>
    </w:p>
    <w:p w:rsidR="006B202E" w:rsidRPr="00CA0DEB" w:rsidRDefault="00DB5A19" w:rsidP="006B202E">
      <w:pPr>
        <w:shd w:val="clear" w:color="auto" w:fill="FFFFFF"/>
        <w:spacing w:after="0" w:line="240" w:lineRule="auto"/>
        <w:jc w:val="both"/>
        <w:rPr>
          <w:rFonts w:ascii="Monotype Corsiva" w:eastAsia="Times New Roman" w:hAnsi="Monotype Corsiva" w:cs="Calibri"/>
          <w:b/>
          <w:color w:val="000000"/>
          <w:sz w:val="32"/>
          <w:szCs w:val="32"/>
          <w:u w:val="single"/>
          <w:lang w:eastAsia="ru-RU"/>
        </w:rPr>
      </w:pPr>
      <w:r w:rsidRPr="00CA0DEB">
        <w:rPr>
          <w:rFonts w:ascii="Monotype Corsiva" w:eastAsia="Times New Roman" w:hAnsi="Monotype Corsiva" w:cs="Times New Roman"/>
          <w:b/>
          <w:color w:val="000000"/>
          <w:sz w:val="32"/>
          <w:szCs w:val="32"/>
          <w:u w:val="single"/>
          <w:lang w:eastAsia="ru-RU"/>
        </w:rPr>
        <w:t xml:space="preserve">    </w:t>
      </w:r>
      <w:r w:rsidR="006B202E" w:rsidRPr="00CA0DEB">
        <w:rPr>
          <w:rFonts w:ascii="Monotype Corsiva" w:eastAsia="Times New Roman" w:hAnsi="Monotype Corsiva" w:cs="Times New Roman"/>
          <w:b/>
          <w:color w:val="000000"/>
          <w:sz w:val="32"/>
          <w:szCs w:val="32"/>
          <w:u w:val="single"/>
          <w:lang w:eastAsia="ru-RU"/>
        </w:rPr>
        <w:t>Итак, взрослые, отвечая на вопросы детей, помните об основных правилах:</w:t>
      </w:r>
    </w:p>
    <w:p w:rsidR="00CA0DEB" w:rsidRDefault="006B202E" w:rsidP="006B20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4225">
        <w:rPr>
          <w:rFonts w:ascii="Times New Roman" w:eastAsia="Times New Roman" w:hAnsi="Times New Roman" w:cs="Times New Roman"/>
          <w:color w:val="000000"/>
          <w:sz w:val="28"/>
          <w:szCs w:val="28"/>
          <w:lang w:eastAsia="ru-RU"/>
        </w:rPr>
        <w:t> -   внимательно выслушайте вопрос, вдумайтесь в его  суть, поймите, что</w:t>
      </w:r>
    </w:p>
    <w:p w:rsidR="006B202E" w:rsidRPr="009E4225" w:rsidRDefault="00CA0DEB" w:rsidP="006B202E">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6B202E" w:rsidRPr="009E4225">
        <w:rPr>
          <w:rFonts w:ascii="Times New Roman" w:eastAsia="Times New Roman" w:hAnsi="Times New Roman" w:cs="Times New Roman"/>
          <w:color w:val="000000"/>
          <w:sz w:val="28"/>
          <w:szCs w:val="28"/>
          <w:lang w:eastAsia="ru-RU"/>
        </w:rPr>
        <w:t xml:space="preserve"> интересует ребёнка;</w:t>
      </w:r>
    </w:p>
    <w:p w:rsidR="006B202E" w:rsidRPr="009E4225" w:rsidRDefault="006B202E" w:rsidP="006B202E">
      <w:pPr>
        <w:shd w:val="clear" w:color="auto" w:fill="FFFFFF"/>
        <w:spacing w:after="0" w:line="240" w:lineRule="auto"/>
        <w:jc w:val="both"/>
        <w:rPr>
          <w:rFonts w:ascii="Calibri" w:eastAsia="Times New Roman" w:hAnsi="Calibri" w:cs="Calibri"/>
          <w:color w:val="000000"/>
          <w:lang w:eastAsia="ru-RU"/>
        </w:rPr>
      </w:pPr>
      <w:r w:rsidRPr="009E4225">
        <w:rPr>
          <w:rFonts w:ascii="Times New Roman" w:eastAsia="Times New Roman" w:hAnsi="Times New Roman" w:cs="Times New Roman"/>
          <w:color w:val="000000"/>
          <w:sz w:val="28"/>
          <w:szCs w:val="28"/>
          <w:lang w:eastAsia="ru-RU"/>
        </w:rPr>
        <w:t> -   не отвечайте на вопрос формально или в насмешливой форме;</w:t>
      </w:r>
    </w:p>
    <w:p w:rsidR="006B202E" w:rsidRPr="009E4225" w:rsidRDefault="006B202E" w:rsidP="006B202E">
      <w:pPr>
        <w:shd w:val="clear" w:color="auto" w:fill="FFFFFF"/>
        <w:spacing w:after="0" w:line="240" w:lineRule="auto"/>
        <w:jc w:val="both"/>
        <w:rPr>
          <w:rFonts w:ascii="Calibri" w:eastAsia="Times New Roman" w:hAnsi="Calibri" w:cs="Calibri"/>
          <w:color w:val="000000"/>
          <w:lang w:eastAsia="ru-RU"/>
        </w:rPr>
      </w:pPr>
      <w:r w:rsidRPr="009E4225">
        <w:rPr>
          <w:rFonts w:ascii="Times New Roman" w:eastAsia="Times New Roman" w:hAnsi="Times New Roman" w:cs="Times New Roman"/>
          <w:color w:val="000000"/>
          <w:sz w:val="28"/>
          <w:szCs w:val="28"/>
          <w:lang w:eastAsia="ru-RU"/>
        </w:rPr>
        <w:t> -   не всегда следует отвечать на сложные вопросы ребёнка;</w:t>
      </w:r>
    </w:p>
    <w:p w:rsidR="00CA0DEB" w:rsidRDefault="006B202E" w:rsidP="00DB5A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4225">
        <w:rPr>
          <w:rFonts w:ascii="Times New Roman" w:eastAsia="Times New Roman" w:hAnsi="Times New Roman" w:cs="Times New Roman"/>
          <w:color w:val="000000"/>
          <w:sz w:val="28"/>
          <w:szCs w:val="28"/>
          <w:lang w:eastAsia="ru-RU"/>
        </w:rPr>
        <w:t> -   дайте возможность ребёнку на простые вопрос</w:t>
      </w:r>
      <w:r w:rsidR="00DB5A19">
        <w:rPr>
          <w:rFonts w:ascii="Times New Roman" w:eastAsia="Times New Roman" w:hAnsi="Times New Roman" w:cs="Times New Roman"/>
          <w:color w:val="000000"/>
          <w:sz w:val="28"/>
          <w:szCs w:val="28"/>
          <w:lang w:eastAsia="ru-RU"/>
        </w:rPr>
        <w:t xml:space="preserve">ы искать </w:t>
      </w:r>
    </w:p>
    <w:p w:rsidR="006B202E" w:rsidRPr="009E4225" w:rsidRDefault="00CA0DEB" w:rsidP="00DB5A19">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DB5A19">
        <w:rPr>
          <w:rFonts w:ascii="Times New Roman" w:eastAsia="Times New Roman" w:hAnsi="Times New Roman" w:cs="Times New Roman"/>
          <w:color w:val="000000"/>
          <w:sz w:val="28"/>
          <w:szCs w:val="28"/>
          <w:lang w:eastAsia="ru-RU"/>
        </w:rPr>
        <w:t xml:space="preserve">ответ </w:t>
      </w:r>
      <w:r>
        <w:rPr>
          <w:rFonts w:ascii="Times New Roman" w:eastAsia="Times New Roman" w:hAnsi="Times New Roman" w:cs="Times New Roman"/>
          <w:color w:val="000000"/>
          <w:sz w:val="28"/>
          <w:szCs w:val="28"/>
          <w:lang w:eastAsia="ru-RU"/>
        </w:rPr>
        <w:t xml:space="preserve">    </w:t>
      </w:r>
      <w:r w:rsidR="00DB5A19">
        <w:rPr>
          <w:rFonts w:ascii="Times New Roman" w:eastAsia="Times New Roman" w:hAnsi="Times New Roman" w:cs="Times New Roman"/>
          <w:color w:val="000000"/>
          <w:sz w:val="28"/>
          <w:szCs w:val="28"/>
          <w:lang w:eastAsia="ru-RU"/>
        </w:rPr>
        <w:t>самостоятельно;</w:t>
      </w:r>
      <w:r w:rsidR="006B202E" w:rsidRPr="009E4225">
        <w:rPr>
          <w:rFonts w:ascii="Times New Roman" w:eastAsia="Times New Roman" w:hAnsi="Times New Roman" w:cs="Times New Roman"/>
          <w:color w:val="000000"/>
          <w:sz w:val="28"/>
          <w:szCs w:val="28"/>
          <w:lang w:eastAsia="ru-RU"/>
        </w:rPr>
        <w:t xml:space="preserve">                                                      </w:t>
      </w:r>
    </w:p>
    <w:p w:rsidR="006B202E" w:rsidRPr="00DB5A19" w:rsidRDefault="006B202E" w:rsidP="00DB5A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5A19">
        <w:rPr>
          <w:rFonts w:ascii="Times New Roman" w:eastAsia="Times New Roman" w:hAnsi="Times New Roman" w:cs="Times New Roman"/>
          <w:color w:val="000000"/>
          <w:sz w:val="28"/>
          <w:szCs w:val="28"/>
          <w:lang w:eastAsia="ru-RU"/>
        </w:rPr>
        <w:t>- ответы на вопросы ребенка обогащают его представления о мире, дают новые знания:</w:t>
      </w:r>
    </w:p>
    <w:p w:rsidR="006B202E" w:rsidRPr="00DB5A19" w:rsidRDefault="006B202E" w:rsidP="00DB5A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5A19">
        <w:rPr>
          <w:rFonts w:ascii="Times New Roman" w:eastAsia="Times New Roman" w:hAnsi="Times New Roman" w:cs="Times New Roman"/>
          <w:color w:val="000000"/>
          <w:sz w:val="28"/>
          <w:szCs w:val="28"/>
          <w:lang w:eastAsia="ru-RU"/>
        </w:rPr>
        <w:t>-ответы взрослого развивают ум и любознательность ребенка;</w:t>
      </w:r>
    </w:p>
    <w:p w:rsidR="006B202E" w:rsidRDefault="006B202E" w:rsidP="00DB5A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5A19">
        <w:rPr>
          <w:rFonts w:ascii="Times New Roman" w:eastAsia="Times New Roman" w:hAnsi="Times New Roman" w:cs="Times New Roman"/>
          <w:color w:val="000000"/>
          <w:sz w:val="28"/>
          <w:szCs w:val="28"/>
          <w:lang w:eastAsia="ru-RU"/>
        </w:rPr>
        <w:t>-отвечая на вопросы дошкольника, взрослый удовлетворяет его потребность в уважении.</w:t>
      </w:r>
    </w:p>
    <w:p w:rsidR="00CA0DEB" w:rsidRPr="00DB5A19" w:rsidRDefault="00CA0DEB" w:rsidP="00DB5A1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B202E" w:rsidRPr="000E0CD5" w:rsidRDefault="006B202E" w:rsidP="006B202E">
      <w:pPr>
        <w:spacing w:after="0" w:line="240" w:lineRule="auto"/>
        <w:rPr>
          <w:rFonts w:ascii="Times New Roman" w:hAnsi="Times New Roman" w:cs="Times New Roman"/>
          <w:sz w:val="24"/>
          <w:szCs w:val="24"/>
        </w:rPr>
      </w:pPr>
      <w:r w:rsidRPr="000E0CD5">
        <w:rPr>
          <w:rFonts w:ascii="Times New Roman" w:hAnsi="Times New Roman" w:cs="Times New Roman"/>
          <w:sz w:val="28"/>
          <w:szCs w:val="28"/>
        </w:rPr>
        <w:t xml:space="preserve">  </w:t>
      </w:r>
      <w:r w:rsidR="00DB5A19" w:rsidRPr="000E0CD5">
        <w:rPr>
          <w:rFonts w:ascii="Times New Roman" w:hAnsi="Times New Roman" w:cs="Times New Roman"/>
          <w:sz w:val="28"/>
          <w:szCs w:val="28"/>
        </w:rPr>
        <w:t xml:space="preserve">    </w:t>
      </w:r>
      <w:r w:rsidRPr="000E0CD5">
        <w:rPr>
          <w:rFonts w:ascii="Times New Roman" w:hAnsi="Times New Roman" w:cs="Times New Roman"/>
          <w:sz w:val="28"/>
          <w:szCs w:val="28"/>
        </w:rPr>
        <w:t xml:space="preserve"> </w:t>
      </w:r>
      <w:r w:rsidRPr="000E0CD5">
        <w:rPr>
          <w:rFonts w:ascii="Times New Roman" w:eastAsia="Times New Roman" w:hAnsi="Times New Roman" w:cs="Times New Roman"/>
          <w:sz w:val="24"/>
          <w:szCs w:val="24"/>
          <w:lang w:eastAsia="ru-RU"/>
        </w:rPr>
        <w:t>Главная задача взрослого на «вопросительном» этапе развития ребенка – сохранить интерес к знаниям, любознательность, удовольствие от анализа нового, от процесса познания. Единственный способ – отвечать, и делать это так, чтобы ответы детей устраивали. Помните, что, не отмахиваясь от детских вопросов и не отвечая на них формально, вы тем самым вы развиваете своего ребенка, а заодно выражаете уважение к нему, принимаете его всерьез. </w:t>
      </w:r>
    </w:p>
    <w:p w:rsidR="002F6170" w:rsidRPr="000E0CD5" w:rsidRDefault="00DB5E3F" w:rsidP="008D75A9">
      <w:pPr>
        <w:spacing w:after="0" w:line="240" w:lineRule="auto"/>
        <w:rPr>
          <w:rFonts w:ascii="Times New Roman" w:eastAsia="Times New Roman" w:hAnsi="Times New Roman" w:cs="Times New Roman"/>
          <w:sz w:val="28"/>
          <w:szCs w:val="28"/>
          <w:lang w:eastAsia="ru-RU"/>
        </w:rPr>
      </w:pPr>
      <w:r w:rsidRPr="000E0CD5">
        <w:rPr>
          <w:rFonts w:ascii="Times New Roman" w:eastAsia="Times New Roman" w:hAnsi="Times New Roman" w:cs="Times New Roman"/>
          <w:sz w:val="28"/>
          <w:szCs w:val="28"/>
          <w:lang w:eastAsia="ru-RU"/>
        </w:rPr>
        <w:t xml:space="preserve">       </w:t>
      </w:r>
      <w:r w:rsidR="002F6170" w:rsidRPr="000E0CD5">
        <w:rPr>
          <w:rFonts w:ascii="Times New Roman" w:eastAsia="Times New Roman" w:hAnsi="Times New Roman" w:cs="Times New Roman"/>
          <w:sz w:val="28"/>
          <w:szCs w:val="28"/>
          <w:lang w:eastAsia="ru-RU"/>
        </w:rPr>
        <w:t>И на эти бесконечные «что? где? когда?» - а гораздо чаще «почему» - мамам и папам нужно отвечать. Более того, как бы пугающе для родителей, уставших от детских вопросов, это ни звучало – они должны побуждать детей спрашивать, то есть фактически создавать тем самым способствующую интеллектуальному развитию среду. Нужно регулярно хвалить ребенка за умение спрашивать – за хорошие, интересные вопросы</w:t>
      </w:r>
    </w:p>
    <w:p w:rsidR="000D1598" w:rsidRPr="000E0CD5" w:rsidRDefault="00DB5E3F" w:rsidP="000D1598">
      <w:pPr>
        <w:spacing w:after="0" w:line="240" w:lineRule="auto"/>
        <w:rPr>
          <w:rFonts w:ascii="Times New Roman" w:hAnsi="Times New Roman" w:cs="Times New Roman"/>
          <w:sz w:val="28"/>
          <w:szCs w:val="28"/>
        </w:rPr>
      </w:pPr>
      <w:r w:rsidRPr="000E0CD5">
        <w:rPr>
          <w:rFonts w:ascii="Times New Roman" w:eastAsia="Times New Roman" w:hAnsi="Times New Roman" w:cs="Times New Roman"/>
          <w:sz w:val="28"/>
          <w:szCs w:val="28"/>
          <w:lang w:eastAsia="ru-RU"/>
        </w:rPr>
        <w:t xml:space="preserve">     </w:t>
      </w:r>
      <w:r w:rsidR="000D1598" w:rsidRPr="000E0CD5">
        <w:rPr>
          <w:rFonts w:ascii="Times New Roman" w:hAnsi="Times New Roman" w:cs="Times New Roman"/>
          <w:sz w:val="28"/>
          <w:szCs w:val="28"/>
        </w:rPr>
        <w:t xml:space="preserve">         Ваша цель — дать ответы на «неудобные» вопросы, учитывать уровень развития ребенка. То, что он не в силах понять, все равно пролетит мимо его сознания. Кроме того, помните: вся информация, конечно </w:t>
      </w:r>
      <w:proofErr w:type="gramStart"/>
      <w:r w:rsidR="000D1598" w:rsidRPr="000E0CD5">
        <w:rPr>
          <w:rFonts w:ascii="Times New Roman" w:hAnsi="Times New Roman" w:cs="Times New Roman"/>
          <w:sz w:val="28"/>
          <w:szCs w:val="28"/>
        </w:rPr>
        <w:t>же</w:t>
      </w:r>
      <w:proofErr w:type="gramEnd"/>
      <w:r w:rsidR="000D1598" w:rsidRPr="000E0CD5">
        <w:rPr>
          <w:rFonts w:ascii="Times New Roman" w:hAnsi="Times New Roman" w:cs="Times New Roman"/>
          <w:sz w:val="28"/>
          <w:szCs w:val="28"/>
        </w:rPr>
        <w:t xml:space="preserve"> и та, которую ребенок получает от вас, состоит из фактов и оценок. И в данном случае, именно она сформирует отношение ребенка к «скользким» предметам обсуждения. Попросту говоря, неважно, что значит слово, которое произнес дяденька в магазине, важно, что слово это — нехорошее. А другой дядя толстый, потому что болеет, ему и так тяжело, так что давай его пожалеем, и не будем показывать на него пальцем. </w:t>
      </w:r>
    </w:p>
    <w:p w:rsidR="00235C0C" w:rsidRDefault="00235C0C" w:rsidP="008D75A9">
      <w:pPr>
        <w:spacing w:after="0" w:line="240" w:lineRule="auto"/>
        <w:rPr>
          <w:rFonts w:ascii="Times New Roman" w:hAnsi="Times New Roman" w:cs="Times New Roman"/>
          <w:sz w:val="28"/>
          <w:szCs w:val="28"/>
        </w:rPr>
      </w:pPr>
      <w:r w:rsidRPr="000E0CD5">
        <w:rPr>
          <w:rFonts w:ascii="Times New Roman" w:hAnsi="Times New Roman" w:cs="Times New Roman"/>
          <w:sz w:val="28"/>
          <w:szCs w:val="28"/>
        </w:rPr>
        <w:t xml:space="preserve">       </w:t>
      </w:r>
      <w:r w:rsidR="00556BA3" w:rsidRPr="000E0CD5">
        <w:rPr>
          <w:rFonts w:ascii="Times New Roman" w:hAnsi="Times New Roman" w:cs="Times New Roman"/>
          <w:sz w:val="28"/>
          <w:szCs w:val="28"/>
        </w:rPr>
        <w:t xml:space="preserve"> Уважаемые взрослые, наблюдайте вместе с детьми, делитесь опытом, рассказывайте им об окружающем мире – это развивает у них любознательность, а значит, многочисленные вопросы, на которые надо научиться терпеливо и умно отвечать.</w:t>
      </w:r>
    </w:p>
    <w:p w:rsidR="00213B46" w:rsidRPr="00993C57" w:rsidRDefault="00213B46" w:rsidP="00213B46">
      <w:pPr>
        <w:spacing w:after="0" w:line="240" w:lineRule="auto"/>
        <w:jc w:val="right"/>
        <w:rPr>
          <w:rFonts w:cstheme="minorHAnsi"/>
          <w:bCs/>
          <w:sz w:val="18"/>
          <w:szCs w:val="18"/>
          <w:bdr w:val="none" w:sz="0" w:space="0" w:color="auto" w:frame="1"/>
        </w:rPr>
      </w:pPr>
      <w:r w:rsidRPr="00993C57">
        <w:rPr>
          <w:rFonts w:eastAsia="Times New Roman" w:cstheme="minorHAnsi"/>
          <w:bCs/>
          <w:sz w:val="18"/>
          <w:szCs w:val="18"/>
        </w:rPr>
        <w:t>Рекомендации подготовила</w:t>
      </w:r>
      <w:r w:rsidRPr="00993C57">
        <w:rPr>
          <w:rFonts w:cstheme="minorHAnsi"/>
          <w:bCs/>
          <w:sz w:val="18"/>
          <w:szCs w:val="18"/>
        </w:rPr>
        <w:t xml:space="preserve"> </w:t>
      </w:r>
      <w:r w:rsidRPr="00993C57">
        <w:rPr>
          <w:rFonts w:eastAsia="Times New Roman" w:cstheme="minorHAnsi"/>
          <w:bCs/>
          <w:sz w:val="18"/>
          <w:szCs w:val="18"/>
        </w:rPr>
        <w:t>воспитатель группы «Малышок»</w:t>
      </w:r>
    </w:p>
    <w:p w:rsidR="00213B46" w:rsidRPr="00993C57" w:rsidRDefault="00213B46" w:rsidP="00213B46">
      <w:pPr>
        <w:pStyle w:val="a4"/>
        <w:spacing w:before="0" w:beforeAutospacing="0" w:after="0" w:afterAutospacing="0" w:line="252" w:lineRule="atLeast"/>
        <w:ind w:right="75"/>
        <w:jc w:val="right"/>
        <w:textAlignment w:val="baseline"/>
        <w:rPr>
          <w:rFonts w:asciiTheme="minorHAnsi" w:hAnsiTheme="minorHAnsi" w:cstheme="minorHAnsi"/>
          <w:sz w:val="18"/>
          <w:szCs w:val="18"/>
        </w:rPr>
      </w:pPr>
      <w:r w:rsidRPr="00993C57">
        <w:rPr>
          <w:rFonts w:asciiTheme="minorHAnsi" w:hAnsiTheme="minorHAnsi" w:cstheme="minorHAnsi"/>
          <w:bCs/>
          <w:sz w:val="18"/>
          <w:szCs w:val="18"/>
          <w:bdr w:val="none" w:sz="0" w:space="0" w:color="auto" w:frame="1"/>
        </w:rPr>
        <w:t xml:space="preserve"> МДОУ  «Детский сад № 47 д. Вахрушево"</w:t>
      </w:r>
    </w:p>
    <w:p w:rsidR="00213B46" w:rsidRPr="00993C57" w:rsidRDefault="00213B46" w:rsidP="00213B46">
      <w:pPr>
        <w:spacing w:after="0" w:line="240" w:lineRule="auto"/>
        <w:jc w:val="right"/>
        <w:rPr>
          <w:rFonts w:eastAsia="Times New Roman" w:cstheme="minorHAnsi"/>
          <w:bCs/>
          <w:sz w:val="18"/>
          <w:szCs w:val="18"/>
        </w:rPr>
      </w:pPr>
      <w:r w:rsidRPr="00993C57">
        <w:rPr>
          <w:rFonts w:eastAsia="Times New Roman" w:cstheme="minorHAnsi"/>
          <w:bCs/>
          <w:sz w:val="18"/>
          <w:szCs w:val="18"/>
        </w:rPr>
        <w:t xml:space="preserve">Кольцова </w:t>
      </w:r>
      <w:proofErr w:type="spellStart"/>
      <w:r w:rsidRPr="00993C57">
        <w:rPr>
          <w:rFonts w:eastAsia="Times New Roman" w:cstheme="minorHAnsi"/>
          <w:bCs/>
          <w:sz w:val="18"/>
          <w:szCs w:val="18"/>
        </w:rPr>
        <w:t>Ирина</w:t>
      </w:r>
      <w:proofErr w:type="gramStart"/>
      <w:r w:rsidRPr="00993C57">
        <w:rPr>
          <w:rFonts w:eastAsia="Times New Roman" w:cstheme="minorHAnsi"/>
          <w:bCs/>
          <w:sz w:val="18"/>
          <w:szCs w:val="18"/>
        </w:rPr>
        <w:t>.А</w:t>
      </w:r>
      <w:proofErr w:type="gramEnd"/>
      <w:r w:rsidRPr="00993C57">
        <w:rPr>
          <w:rFonts w:eastAsia="Times New Roman" w:cstheme="minorHAnsi"/>
          <w:bCs/>
          <w:sz w:val="18"/>
          <w:szCs w:val="18"/>
        </w:rPr>
        <w:t>лександровна</w:t>
      </w:r>
      <w:proofErr w:type="spellEnd"/>
    </w:p>
    <w:p w:rsidR="00213B46" w:rsidRPr="000E0CD5" w:rsidRDefault="00213B46" w:rsidP="008D75A9">
      <w:pPr>
        <w:spacing w:after="0" w:line="240" w:lineRule="auto"/>
        <w:rPr>
          <w:rFonts w:ascii="Times New Roman" w:hAnsi="Times New Roman" w:cs="Times New Roman"/>
          <w:sz w:val="28"/>
          <w:szCs w:val="28"/>
        </w:rPr>
      </w:pPr>
      <w:bookmarkStart w:id="0" w:name="_GoBack"/>
      <w:bookmarkEnd w:id="0"/>
    </w:p>
    <w:sectPr w:rsidR="00213B46" w:rsidRPr="000E0CD5" w:rsidSect="000E0CD5">
      <w:pgSz w:w="11906" w:h="16838"/>
      <w:pgMar w:top="142"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hnschrift Light SemiCondensed">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8BA"/>
    <w:multiLevelType w:val="hybridMultilevel"/>
    <w:tmpl w:val="E6D05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FE4374"/>
    <w:multiLevelType w:val="hybridMultilevel"/>
    <w:tmpl w:val="44CEE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0010DD"/>
    <w:multiLevelType w:val="hybridMultilevel"/>
    <w:tmpl w:val="8E586146"/>
    <w:lvl w:ilvl="0" w:tplc="F800DE88">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4"/>
    <w:rsid w:val="000A0CD8"/>
    <w:rsid w:val="000D1598"/>
    <w:rsid w:val="000E0CD5"/>
    <w:rsid w:val="00213B46"/>
    <w:rsid w:val="00235C0C"/>
    <w:rsid w:val="002C39A8"/>
    <w:rsid w:val="002F6170"/>
    <w:rsid w:val="00417CD2"/>
    <w:rsid w:val="00556BA3"/>
    <w:rsid w:val="00562732"/>
    <w:rsid w:val="00604207"/>
    <w:rsid w:val="00630A0E"/>
    <w:rsid w:val="006B202E"/>
    <w:rsid w:val="00765F24"/>
    <w:rsid w:val="008D75A9"/>
    <w:rsid w:val="009A7FFC"/>
    <w:rsid w:val="00A37233"/>
    <w:rsid w:val="00AF4FBB"/>
    <w:rsid w:val="00BF0086"/>
    <w:rsid w:val="00CA0DEB"/>
    <w:rsid w:val="00DB5A19"/>
    <w:rsid w:val="00DB5E3F"/>
    <w:rsid w:val="00ED7304"/>
    <w:rsid w:val="00F05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5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5A9"/>
    <w:pPr>
      <w:ind w:left="720"/>
      <w:contextualSpacing/>
    </w:pPr>
  </w:style>
  <w:style w:type="paragraph" w:customStyle="1" w:styleId="c1">
    <w:name w:val="c1"/>
    <w:basedOn w:val="a"/>
    <w:rsid w:val="006B20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202E"/>
  </w:style>
  <w:style w:type="paragraph" w:styleId="a4">
    <w:name w:val="Normal (Web)"/>
    <w:basedOn w:val="a"/>
    <w:uiPriority w:val="99"/>
    <w:unhideWhenUsed/>
    <w:rsid w:val="00BF00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5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5A9"/>
    <w:pPr>
      <w:ind w:left="720"/>
      <w:contextualSpacing/>
    </w:pPr>
  </w:style>
  <w:style w:type="paragraph" w:customStyle="1" w:styleId="c1">
    <w:name w:val="c1"/>
    <w:basedOn w:val="a"/>
    <w:rsid w:val="006B20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202E"/>
  </w:style>
  <w:style w:type="paragraph" w:styleId="a4">
    <w:name w:val="Normal (Web)"/>
    <w:basedOn w:val="a"/>
    <w:uiPriority w:val="99"/>
    <w:unhideWhenUsed/>
    <w:rsid w:val="00BF00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6FD2-722A-4F1A-80C4-B392C3D4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11</cp:revision>
  <dcterms:created xsi:type="dcterms:W3CDTF">2020-02-05T16:29:00Z</dcterms:created>
  <dcterms:modified xsi:type="dcterms:W3CDTF">2020-02-05T19:32:00Z</dcterms:modified>
</cp:coreProperties>
</file>