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73" w:rsidRPr="00D77073" w:rsidRDefault="00D77073" w:rsidP="00D770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073">
        <w:rPr>
          <w:rFonts w:ascii="Times New Roman" w:hAnsi="Times New Roman" w:cs="Times New Roman"/>
          <w:b/>
          <w:sz w:val="28"/>
          <w:szCs w:val="28"/>
        </w:rPr>
        <w:t>День русской печки.</w:t>
      </w:r>
    </w:p>
    <w:p w:rsidR="00D77073" w:rsidRPr="00D77073" w:rsidRDefault="00D77073" w:rsidP="00D77073">
      <w:pPr>
        <w:rPr>
          <w:rFonts w:ascii="Times New Roman" w:hAnsi="Times New Roman" w:cs="Times New Roman"/>
          <w:b/>
          <w:sz w:val="28"/>
          <w:szCs w:val="28"/>
        </w:rPr>
      </w:pPr>
      <w:r w:rsidRPr="00D77073">
        <w:rPr>
          <w:rFonts w:ascii="Times New Roman" w:hAnsi="Times New Roman" w:cs="Times New Roman"/>
          <w:sz w:val="28"/>
          <w:szCs w:val="28"/>
        </w:rPr>
        <w:t>Самой главной в русской избе была печь. В ней готовили еду, пекли хлеб, сушили одежду и грелись, у нее собирались всей семьей. Печка располагалась в центре избы, а ее труба через крышу выходила наружу. Печку складывали из кирпича, а сверху обмазывали глиной и белили. Человек, который умел класть печи, назывался печником. Он пользовался почетом и уважением. Ведь хорошая печь в доме — гордость и для печника, и для хозяина.</w:t>
      </w:r>
    </w:p>
    <w:p w:rsidR="00D77073" w:rsidRPr="00D77073" w:rsidRDefault="00D77073" w:rsidP="00D77073">
      <w:pPr>
        <w:rPr>
          <w:rFonts w:ascii="Times New Roman" w:hAnsi="Times New Roman" w:cs="Times New Roman"/>
          <w:sz w:val="28"/>
          <w:szCs w:val="28"/>
        </w:rPr>
      </w:pPr>
      <w:r w:rsidRPr="00D77073">
        <w:rPr>
          <w:rFonts w:ascii="Times New Roman" w:hAnsi="Times New Roman" w:cs="Times New Roman"/>
          <w:sz w:val="28"/>
          <w:szCs w:val="28"/>
        </w:rPr>
        <w:t>Еда в печке получалась особенно вкусной. Пищу в ней готовили не в кастрюлях, а в чугунках, и доставали их специальным приспособлением — ухватом. Еще одна спутница печки — кочерга. Эта загнутая железная палка помогала двигать дрова и ворошить угли, чтобы огонь в печи горел как надо. Топили печку только зимой, березовыми или дубовыми дровами.</w:t>
      </w:r>
    </w:p>
    <w:p w:rsidR="00D77073" w:rsidRPr="00D77073" w:rsidRDefault="00D77073" w:rsidP="00D77073">
      <w:pPr>
        <w:rPr>
          <w:rFonts w:ascii="Times New Roman" w:hAnsi="Times New Roman" w:cs="Times New Roman"/>
          <w:sz w:val="28"/>
          <w:szCs w:val="28"/>
        </w:rPr>
      </w:pPr>
      <w:r w:rsidRPr="00D77073">
        <w:rPr>
          <w:rFonts w:ascii="Times New Roman" w:hAnsi="Times New Roman" w:cs="Times New Roman"/>
          <w:sz w:val="28"/>
          <w:szCs w:val="28"/>
        </w:rPr>
        <w:t>А в детском фильме «Новогодние приключения Маши и Вити» печка</w:t>
      </w:r>
      <w:r w:rsidR="00282997">
        <w:rPr>
          <w:rFonts w:ascii="Times New Roman" w:hAnsi="Times New Roman" w:cs="Times New Roman"/>
          <w:sz w:val="28"/>
          <w:szCs w:val="28"/>
        </w:rPr>
        <w:t xml:space="preserve"> – волшебная, она</w:t>
      </w:r>
      <w:bookmarkStart w:id="0" w:name="_GoBack"/>
      <w:bookmarkEnd w:id="0"/>
      <w:r w:rsidRPr="00D77073">
        <w:rPr>
          <w:rFonts w:ascii="Times New Roman" w:hAnsi="Times New Roman" w:cs="Times New Roman"/>
          <w:sz w:val="28"/>
          <w:szCs w:val="28"/>
        </w:rPr>
        <w:t xml:space="preserve"> умеет разговаривать и петь.</w:t>
      </w:r>
      <w:r w:rsidRPr="00D7707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916214"/>
            <wp:effectExtent l="0" t="0" r="3175" b="0"/>
            <wp:docPr id="3" name="Рисунок 3" descr="C:\Users\АРМ\Desktop\Пе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М\Desktop\Печ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1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E5B" w:rsidRPr="00D77073" w:rsidRDefault="00160E5B">
      <w:pPr>
        <w:rPr>
          <w:u w:val="single"/>
        </w:rPr>
      </w:pPr>
    </w:p>
    <w:sectPr w:rsidR="00160E5B" w:rsidRPr="00D77073" w:rsidSect="00D77073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73"/>
    <w:rsid w:val="00160E5B"/>
    <w:rsid w:val="00282997"/>
    <w:rsid w:val="00D7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АРМ</cp:lastModifiedBy>
  <cp:revision>4</cp:revision>
  <dcterms:created xsi:type="dcterms:W3CDTF">2020-05-18T12:31:00Z</dcterms:created>
  <dcterms:modified xsi:type="dcterms:W3CDTF">2020-05-18T12:46:00Z</dcterms:modified>
</cp:coreProperties>
</file>