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E5" w:rsidRPr="005758A9" w:rsidRDefault="00CB48E5" w:rsidP="00CB48E5">
      <w:pPr>
        <w:rPr>
          <w:rFonts w:ascii="Times New Roman" w:hAnsi="Times New Roman" w:cs="Times New Roman"/>
          <w:sz w:val="40"/>
          <w:szCs w:val="40"/>
        </w:rPr>
      </w:pPr>
      <w:r w:rsidRPr="005758A9">
        <w:rPr>
          <w:rFonts w:ascii="Times New Roman" w:hAnsi="Times New Roman" w:cs="Times New Roman"/>
          <w:sz w:val="40"/>
          <w:szCs w:val="40"/>
        </w:rPr>
        <w:t>Александр Сергеевич Пушкин жил двести лет назад. Он был великим поэтом, который сочинял очень хорошие стихи. Пушкин писал их не только для взрослых, но и для детей.</w:t>
      </w:r>
    </w:p>
    <w:p w:rsidR="00CB48E5" w:rsidRPr="005758A9" w:rsidRDefault="00CB48E5" w:rsidP="00CB48E5">
      <w:pPr>
        <w:rPr>
          <w:rFonts w:ascii="Times New Roman" w:hAnsi="Times New Roman" w:cs="Times New Roman"/>
          <w:sz w:val="40"/>
          <w:szCs w:val="40"/>
        </w:rPr>
      </w:pPr>
      <w:r w:rsidRPr="005758A9">
        <w:rPr>
          <w:rFonts w:ascii="Times New Roman" w:hAnsi="Times New Roman" w:cs="Times New Roman"/>
          <w:sz w:val="40"/>
          <w:szCs w:val="40"/>
        </w:rPr>
        <w:t>Когда поэт был маленьким мальчиком, то он не ходил в детский сад, как вы (тогда их ещё не придумали), а воспитывался дома. В этом его маме помогала няня Арина Родионовна. Пушкин её очень любил, потому что няня не только была для него как добрая и заботливая бабушка. Арина Родионовна знала много волшебных историй и умела их очень увлекательно рассказывать.</w:t>
      </w:r>
    </w:p>
    <w:p w:rsidR="00CB48E5" w:rsidRPr="005758A9" w:rsidRDefault="00CB48E5" w:rsidP="00CB48E5">
      <w:pPr>
        <w:rPr>
          <w:rFonts w:ascii="Times New Roman" w:hAnsi="Times New Roman" w:cs="Times New Roman"/>
          <w:sz w:val="40"/>
          <w:szCs w:val="40"/>
        </w:rPr>
      </w:pPr>
      <w:r w:rsidRPr="005758A9">
        <w:rPr>
          <w:rFonts w:ascii="Times New Roman" w:hAnsi="Times New Roman" w:cs="Times New Roman"/>
          <w:sz w:val="40"/>
          <w:szCs w:val="40"/>
        </w:rPr>
        <w:t>Когда Пушкин вырос и стал поэтом, он сочинил красивые стихотворные сказки по мотивам тех историй, что рассказывала ему няня. Эти сказки получились такими складными, яркими и интересными, что все дети в России и многих других странах мира читают их вот уже двести лет.</w:t>
      </w:r>
    </w:p>
    <w:p w:rsidR="00CB48E5" w:rsidRDefault="00CB48E5" w:rsidP="00CB48E5">
      <w:pPr>
        <w:rPr>
          <w:rFonts w:ascii="Times New Roman" w:hAnsi="Times New Roman" w:cs="Times New Roman"/>
          <w:sz w:val="40"/>
          <w:szCs w:val="40"/>
        </w:rPr>
      </w:pPr>
      <w:r w:rsidRPr="005758A9">
        <w:rPr>
          <w:rFonts w:ascii="Times New Roman" w:hAnsi="Times New Roman" w:cs="Times New Roman"/>
          <w:sz w:val="40"/>
          <w:szCs w:val="40"/>
        </w:rPr>
        <w:t xml:space="preserve">Александр Сергеевич Пушкин умел так красочно передавать разные события словами, что его день рождения 6 июня был объявлен во всём мире праздником – Днём русского языка. Пушкин первым из поэтов начал писать стихи не витиеватым и напыщенным языком, а живым и народным. Речь в его стихах и сказках льётся свободно и звонко, словно чистый и прозрачный родник. </w:t>
      </w:r>
    </w:p>
    <w:p w:rsidR="009D7F8A" w:rsidRDefault="009D7F8A" w:rsidP="00CB48E5">
      <w:pPr>
        <w:rPr>
          <w:rFonts w:ascii="Times New Roman" w:hAnsi="Times New Roman" w:cs="Times New Roman"/>
          <w:sz w:val="40"/>
          <w:szCs w:val="40"/>
        </w:rPr>
      </w:pPr>
    </w:p>
    <w:p w:rsidR="009D7F8A" w:rsidRPr="005758A9" w:rsidRDefault="009D7F8A" w:rsidP="00CB48E5">
      <w:pPr>
        <w:rPr>
          <w:rFonts w:ascii="Times New Roman" w:hAnsi="Times New Roman" w:cs="Times New Roman"/>
          <w:sz w:val="40"/>
          <w:szCs w:val="40"/>
        </w:rPr>
      </w:pPr>
    </w:p>
    <w:p w:rsidR="00160E5B" w:rsidRDefault="0057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285" cy="7315200"/>
            <wp:effectExtent l="0" t="0" r="0" b="0"/>
            <wp:docPr id="1" name="Рисунок 1" descr="C:\Users\АРМ\Desktop\EB_T5bNWkAAxJ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EB_T5bNWkAAxJ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8A" w:rsidRDefault="009D7F8A">
      <w:pPr>
        <w:rPr>
          <w:rFonts w:ascii="Times New Roman" w:hAnsi="Times New Roman" w:cs="Times New Roman"/>
          <w:sz w:val="28"/>
          <w:szCs w:val="28"/>
        </w:rPr>
      </w:pPr>
    </w:p>
    <w:p w:rsidR="009D7F8A" w:rsidRPr="00CB48E5" w:rsidRDefault="009D7F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F8A" w:rsidRPr="00CB48E5" w:rsidSect="00CB48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E5"/>
    <w:rsid w:val="00160E5B"/>
    <w:rsid w:val="005758A9"/>
    <w:rsid w:val="009D7F8A"/>
    <w:rsid w:val="00C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6</cp:revision>
  <dcterms:created xsi:type="dcterms:W3CDTF">2020-06-06T12:17:00Z</dcterms:created>
  <dcterms:modified xsi:type="dcterms:W3CDTF">2020-06-06T12:27:00Z</dcterms:modified>
</cp:coreProperties>
</file>