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1F" w:rsidRPr="00A00B99" w:rsidRDefault="006E10AC" w:rsidP="00543CC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Уважаемые родители, у Вас появилось сейчас больше свободного времени, которое Вы можете посвятить своим любимым детям, провести это время с пользой и интересно.</w:t>
      </w:r>
    </w:p>
    <w:tbl>
      <w:tblPr>
        <w:tblStyle w:val="a3"/>
        <w:tblW w:w="10632" w:type="dxa"/>
        <w:tblInd w:w="-1168" w:type="dxa"/>
        <w:tblLook w:val="04A0" w:firstRow="1" w:lastRow="0" w:firstColumn="1" w:lastColumn="0" w:noHBand="0" w:noVBand="1"/>
      </w:tblPr>
      <w:tblGrid>
        <w:gridCol w:w="10632"/>
      </w:tblGrid>
      <w:tr w:rsidR="007E21DF" w:rsidRPr="00A00B99" w:rsidTr="007E21DF">
        <w:trPr>
          <w:trHeight w:val="2854"/>
        </w:trPr>
        <w:tc>
          <w:tcPr>
            <w:tcW w:w="10632" w:type="dxa"/>
          </w:tcPr>
          <w:p w:rsidR="007E21DF" w:rsidRPr="006E10AC" w:rsidRDefault="007E21DF" w:rsidP="006E10AC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1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«Мои любимые сказки» - закрепление знаний </w:t>
            </w:r>
            <w:proofErr w:type="gramStart"/>
            <w:r w:rsidRPr="006E1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6E1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изученных сказках.</w:t>
            </w:r>
          </w:p>
          <w:p w:rsidR="006E10AC" w:rsidRPr="006E10AC" w:rsidRDefault="006E10AC" w:rsidP="006E10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E6F248" wp14:editId="3FE97A97">
                  <wp:extent cx="4464908" cy="5446628"/>
                  <wp:effectExtent l="0" t="0" r="0" b="1905"/>
                  <wp:docPr id="6" name="Рисунок 6" descr="https://i.pinimg.com/736x/95/14/94/951494df193e16d359b98c0e94855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736x/95/14/94/951494df193e16d359b98c0e94855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879" cy="5446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21DF" w:rsidRPr="00CE7E5F" w:rsidRDefault="007E21DF" w:rsidP="00AE6E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Работа в уголке природы. Надо ли поливать растения? - формировать избирательный </w:t>
            </w:r>
            <w:r w:rsidR="006E10AC"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подход к поливу растений. Учить различать политые и не политые растения по состоянию земли (липкая – сыпучая, светлая – темная). </w:t>
            </w:r>
          </w:p>
          <w:p w:rsidR="007E21DF" w:rsidRPr="00545565" w:rsidRDefault="007E21DF" w:rsidP="0048308F">
            <w:pPr>
              <w:shd w:val="clear" w:color="auto" w:fill="FFFFFF"/>
              <w:rPr>
                <w:sz w:val="26"/>
                <w:szCs w:val="26"/>
              </w:rPr>
            </w:pP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Дидактическая игра «Узнай себя» - научить детей оценивать свои поступки и поступки товарищей, сравнивая их с поступками персонажей литературных произведений. Поощрять стремление детей избавиться от недостойных привычек, подражать положительным героям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7E21DF" w:rsidRPr="00A00B99" w:rsidTr="007E21DF">
        <w:tc>
          <w:tcPr>
            <w:tcW w:w="10632" w:type="dxa"/>
          </w:tcPr>
          <w:p w:rsidR="006E10AC" w:rsidRDefault="006E10AC" w:rsidP="00AE6E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0AC" w:rsidRDefault="006E10AC" w:rsidP="00AE6E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0AC" w:rsidRDefault="006E10AC" w:rsidP="00AE6E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0AC" w:rsidRDefault="006E10AC" w:rsidP="00AE6E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0AC" w:rsidRDefault="006E10AC" w:rsidP="00AE6E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0AC" w:rsidRDefault="003D5D3F" w:rsidP="00AE6E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F7E6220" wp14:editId="0E874829">
                  <wp:simplePos x="0" y="0"/>
                  <wp:positionH relativeFrom="margin">
                    <wp:posOffset>3738880</wp:posOffset>
                  </wp:positionH>
                  <wp:positionV relativeFrom="margin">
                    <wp:posOffset>66675</wp:posOffset>
                  </wp:positionV>
                  <wp:extent cx="2775585" cy="4011295"/>
                  <wp:effectExtent l="0" t="0" r="5715" b="8255"/>
                  <wp:wrapSquare wrapText="bothSides"/>
                  <wp:docPr id="4" name="Рисунок 4" descr="http://detsad-kitty.ru/uploads/posts/2013-07/1375186199_rryossrrry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-kitty.ru/uploads/posts/2013-07/1375186199_rryossrrry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585" cy="401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10AC" w:rsidRDefault="006E10AC" w:rsidP="00AE6E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1DF" w:rsidRDefault="007E21DF" w:rsidP="00AE6E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</w:t>
            </w:r>
          </w:p>
          <w:p w:rsidR="007E21DF" w:rsidRDefault="007E21DF" w:rsidP="00AE6E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1DF" w:rsidRDefault="007E21DF" w:rsidP="00AE6E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представления:</w:t>
            </w:r>
          </w:p>
          <w:p w:rsidR="007E21DF" w:rsidRDefault="007E21D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Счет до 5 </w:t>
            </w:r>
          </w:p>
          <w:p w:rsidR="007E21DF" w:rsidRDefault="007E21D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1DF" w:rsidRDefault="007E21D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1DF" w:rsidRDefault="007E21D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1DF" w:rsidRDefault="007E21D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1DF" w:rsidRDefault="007E21D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1DF" w:rsidRDefault="007E21D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1DF" w:rsidRDefault="007E21D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1DF" w:rsidRDefault="007E21D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1DF" w:rsidRDefault="007E21D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1DF" w:rsidRDefault="007E21D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1DF" w:rsidRDefault="007E21D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1DF" w:rsidRDefault="007E21D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1DF" w:rsidRDefault="007E21D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1DF" w:rsidRDefault="007E21D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1DF" w:rsidRDefault="007E21D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308F" w:rsidRDefault="0048308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308F" w:rsidRDefault="003D5D3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6F8FC68A" wp14:editId="79C08F25">
                  <wp:simplePos x="0" y="0"/>
                  <wp:positionH relativeFrom="margin">
                    <wp:posOffset>802005</wp:posOffset>
                  </wp:positionH>
                  <wp:positionV relativeFrom="margin">
                    <wp:posOffset>2306320</wp:posOffset>
                  </wp:positionV>
                  <wp:extent cx="3014980" cy="3025140"/>
                  <wp:effectExtent l="0" t="0" r="0" b="3810"/>
                  <wp:wrapSquare wrapText="bothSides"/>
                  <wp:docPr id="10" name="Рисунок 10" descr="https://avatars.mds.yandex.net/get-pdb/877347/07545865-4619-4f88-8152-c1bbcbf19948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877347/07545865-4619-4f88-8152-c1bbcbf19948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980" cy="302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8308F" w:rsidRDefault="0048308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308F" w:rsidRDefault="0048308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308F" w:rsidRDefault="0048308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1DF" w:rsidRPr="00C86DBD" w:rsidRDefault="007E21DF" w:rsidP="007E2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21DF" w:rsidRPr="00A00B99" w:rsidTr="007E21DF">
        <w:tc>
          <w:tcPr>
            <w:tcW w:w="10632" w:type="dxa"/>
          </w:tcPr>
          <w:p w:rsidR="007E21DF" w:rsidRPr="00171010" w:rsidRDefault="006E10AC" w:rsidP="0068631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Наблюдайте</w:t>
            </w:r>
            <w:r w:rsidR="007E21DF" w:rsidRPr="002D4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E21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 окошка </w:t>
            </w:r>
            <w:r w:rsidR="007E21DF" w:rsidRPr="002D4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 ТРУДОМ ШОФЁРА - продолжать знакомство с трудом шофёра, названиями частей машины; обратить внимание детей на то, что шофёр ухаживает за машиной; воспитывать уважение к труду взрослых.</w:t>
            </w:r>
            <w:r w:rsidR="007E21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E21DF" w:rsidRPr="002D4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Дидактическая игра «Кто что делает». Пополнять словарный запас детей, учить называть словами действия, составлять загадки, в основе которых лежит перечисление характерных для загаданного объекта действий</w:t>
            </w:r>
            <w:r w:rsidR="007E21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7E21DF" w:rsidRPr="002D4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Подвижная игра «Прокати - поймай» - развитие ловкости и мотори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 рук, координации движений,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E21DF" w:rsidRPr="002D4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="007E21DF" w:rsidRPr="002D4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Дидактическая игра «Научи нас светофор» - закреплять правила дорожного движения</w:t>
            </w:r>
            <w:r w:rsidR="003D5D3F">
              <w:rPr>
                <w:noProof/>
                <w:lang w:eastAsia="ru-RU"/>
              </w:rPr>
              <w:t xml:space="preserve"> </w:t>
            </w:r>
            <w:r w:rsidR="003D5D3F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1062355" y="686181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2256155" cy="2032635"/>
                  <wp:effectExtent l="0" t="0" r="0" b="5715"/>
                  <wp:wrapSquare wrapText="bothSides"/>
                  <wp:docPr id="7" name="Рисунок 7" descr="https://www.maam.ru/upload/blogs/detsad-301366-1446811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aam.ru/upload/blogs/detsad-301366-1446811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55" cy="203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8308F" w:rsidRDefault="0048308F" w:rsidP="00692F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5D3F" w:rsidRDefault="003D5D3F" w:rsidP="00692F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2F38" w:rsidRPr="00EB2A3B" w:rsidRDefault="00692F38" w:rsidP="00543CCB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1"/>
        <w:tblW w:w="10632" w:type="dxa"/>
        <w:tblInd w:w="-1168" w:type="dxa"/>
        <w:tblLook w:val="04A0" w:firstRow="1" w:lastRow="0" w:firstColumn="1" w:lastColumn="0" w:noHBand="0" w:noVBand="1"/>
      </w:tblPr>
      <w:tblGrid>
        <w:gridCol w:w="10632"/>
      </w:tblGrid>
      <w:tr w:rsidR="007E21DF" w:rsidRPr="00EB2A3B" w:rsidTr="007E21DF">
        <w:tc>
          <w:tcPr>
            <w:tcW w:w="10632" w:type="dxa"/>
          </w:tcPr>
          <w:p w:rsidR="007E21DF" w:rsidRPr="000D279E" w:rsidRDefault="007E21DF" w:rsidP="00AE6E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4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D2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Беседа </w:t>
            </w:r>
            <w:r w:rsidRPr="000D2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«Что растет в огороде?» - рассказать детям, что с приходом весны, люди начинают трудиться в огородах, на полях, начинаются посевные работы.</w:t>
            </w:r>
          </w:p>
          <w:p w:rsidR="007E21DF" w:rsidRPr="000D279E" w:rsidRDefault="007E21DF" w:rsidP="00AE6E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2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Дидактическая игра «Угадай игрушку» - формировать у детей умение находить предмет, ориентируясь на его основные признаки, описание. </w:t>
            </w:r>
          </w:p>
          <w:p w:rsidR="007E21DF" w:rsidRPr="0040449A" w:rsidRDefault="007E21DF" w:rsidP="00692F38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0D2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Дидактическая игра «Отгадай загадки и скажи, в какой сказке живут отгадки» - учить отгадывать загадки, называть сказки, в которых можно встретить отгадки.</w:t>
            </w:r>
          </w:p>
        </w:tc>
      </w:tr>
      <w:tr w:rsidR="007E21DF" w:rsidRPr="00DD5A88" w:rsidTr="007E21DF">
        <w:tc>
          <w:tcPr>
            <w:tcW w:w="10632" w:type="dxa"/>
          </w:tcPr>
          <w:p w:rsidR="007E21DF" w:rsidRPr="00DD5A88" w:rsidRDefault="006E10AC" w:rsidP="00AE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  <w:r w:rsidR="007E21DF" w:rsidRPr="00DD5A88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E21DF" w:rsidRPr="00DD5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1DF">
              <w:rPr>
                <w:rFonts w:ascii="Times New Roman" w:hAnsi="Times New Roman" w:cs="Times New Roman"/>
                <w:sz w:val="28"/>
                <w:szCs w:val="28"/>
              </w:rPr>
              <w:t xml:space="preserve">«Сад на подоконнике» </w:t>
            </w:r>
          </w:p>
          <w:p w:rsidR="007E21DF" w:rsidRPr="00DD5A88" w:rsidRDefault="007E21DF" w:rsidP="00AE6E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A88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детей с комнатными растениями,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что растения живые организмы и не могут жить без солнца, воды и тепла. </w:t>
            </w:r>
          </w:p>
          <w:p w:rsidR="007E21DF" w:rsidRPr="00DD5A88" w:rsidRDefault="007E21DF" w:rsidP="00AE6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1DF" w:rsidRPr="00DD5A88" w:rsidTr="007E21DF">
        <w:tc>
          <w:tcPr>
            <w:tcW w:w="10632" w:type="dxa"/>
          </w:tcPr>
          <w:p w:rsidR="007E21DF" w:rsidRPr="00CE7E5F" w:rsidRDefault="007E21DF" w:rsidP="00692F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Наблюдение «Весна, весна, </w:t>
            </w:r>
            <w:proofErr w:type="gramStart"/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поди</w:t>
            </w:r>
            <w:proofErr w:type="gramEnd"/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сюда!»        Учить замечать первые признаки весны, называть их; различать и называть деревья, раст</w:t>
            </w:r>
            <w:r w:rsidR="006E1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ущие на участке</w:t>
            </w: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Сказка на новый лад  «Коза  с  козлятами»  - учить  детей  придумывать  новые  эпизоды  хорошо  знакомой  сказки.</w:t>
            </w:r>
          </w:p>
          <w:p w:rsidR="007E21DF" w:rsidRPr="00CE7E5F" w:rsidRDefault="007E21DF" w:rsidP="00692F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Дидактическая игра «Съедобно - несъедобно». Упражнять детей в классификации предметов по заданному признаку, развивать логическое мышление, учить детей аргументировать свои ответы</w:t>
            </w:r>
          </w:p>
          <w:p w:rsidR="007E21DF" w:rsidRPr="00C758FD" w:rsidRDefault="007E21DF" w:rsidP="00692F38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Подвижная игра «Докати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мяч</w:t>
            </w: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черты» - учить правильному положению рук при толчке, толкать вперед снизу.</w:t>
            </w:r>
          </w:p>
        </w:tc>
      </w:tr>
      <w:tr w:rsidR="007E21DF" w:rsidRPr="00DD5A88" w:rsidTr="007E21DF">
        <w:tc>
          <w:tcPr>
            <w:tcW w:w="10632" w:type="dxa"/>
          </w:tcPr>
          <w:p w:rsidR="007E21DF" w:rsidRPr="00CE7E5F" w:rsidRDefault="007E21DF" w:rsidP="00692F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Оздоровительная гимнастика после сна,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потянулись, вытянули ручки вперед, хлопки.</w:t>
            </w:r>
          </w:p>
          <w:p w:rsidR="007E21DF" w:rsidRPr="00CE7E5F" w:rsidRDefault="007E21DF" w:rsidP="00692F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Упражнение «Все в порядке» - закреплять навыки поддержива</w:t>
            </w:r>
            <w:r w:rsidR="006E1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аккуратного внешнего вида.</w:t>
            </w: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Беседа с детьми на тему «Что такое правильная осанка» - продолжать знакомить детей с частями тела: руки, ноги, туловище. Формировать элементарные представления о сво</w:t>
            </w:r>
            <w:r w:rsidR="006E1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ей осанке.</w:t>
            </w: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Сюжетно-ролевая игра «Магазин игрушек» - учить детей использовать в игре умения: делить предметы на группы по различным основаниям, приводить игрушки в надлежащий вид, самостоятельно распределять роли, подбирать предметы-заместители.</w:t>
            </w:r>
          </w:p>
          <w:p w:rsidR="007E21DF" w:rsidRPr="00DD5A88" w:rsidRDefault="007E21DF" w:rsidP="00AE6E0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3"/>
        <w:tblW w:w="10632" w:type="dxa"/>
        <w:tblInd w:w="-1168" w:type="dxa"/>
        <w:tblLook w:val="04A0" w:firstRow="1" w:lastRow="0" w:firstColumn="1" w:lastColumn="0" w:noHBand="0" w:noVBand="1"/>
      </w:tblPr>
      <w:tblGrid>
        <w:gridCol w:w="10632"/>
      </w:tblGrid>
      <w:tr w:rsidR="0048308F" w:rsidRPr="00A00B99" w:rsidTr="0048308F">
        <w:tc>
          <w:tcPr>
            <w:tcW w:w="10632" w:type="dxa"/>
          </w:tcPr>
          <w:p w:rsidR="0048308F" w:rsidRDefault="0048308F" w:rsidP="0011412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2F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Незнакомец</w:t>
            </w:r>
            <w:r w:rsidRPr="00692F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- дать детям знания о том, что нельзя входить в контакт с незнакомыми людьми и как вести себя в ситуации, когда незнакомец идёт за ребёнком</w:t>
            </w:r>
          </w:p>
          <w:p w:rsidR="0048308F" w:rsidRDefault="0048308F" w:rsidP="0011412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2F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Полив растений - учить детей правильно и своевременно поливать комнатные растения, определять  количество воды, необходимое растению. </w:t>
            </w:r>
          </w:p>
          <w:p w:rsidR="0048308F" w:rsidRPr="008A1AAD" w:rsidRDefault="0048308F" w:rsidP="0011412B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692F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Практическое упражнение «Послушные ручки» - учить детей правильно, последовательно и аккуратно мыть руки,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оощрять самостоятельность ребенка</w:t>
            </w:r>
          </w:p>
        </w:tc>
      </w:tr>
      <w:tr w:rsidR="0048308F" w:rsidRPr="00A00B99" w:rsidTr="003D5D3F">
        <w:trPr>
          <w:trHeight w:val="5661"/>
        </w:trPr>
        <w:tc>
          <w:tcPr>
            <w:tcW w:w="10632" w:type="dxa"/>
          </w:tcPr>
          <w:p w:rsidR="003D5D3F" w:rsidRDefault="003D5D3F" w:rsidP="00AE6E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0843D726" wp14:editId="2DA190C4">
                  <wp:simplePos x="0" y="0"/>
                  <wp:positionH relativeFrom="margin">
                    <wp:posOffset>97790</wp:posOffset>
                  </wp:positionH>
                  <wp:positionV relativeFrom="margin">
                    <wp:posOffset>46990</wp:posOffset>
                  </wp:positionV>
                  <wp:extent cx="4060190" cy="2133600"/>
                  <wp:effectExtent l="0" t="0" r="0" b="0"/>
                  <wp:wrapSquare wrapText="bothSides"/>
                  <wp:docPr id="1" name="Рисунок 1" descr="https://wachanga-res.cloudinary.com/c_fill,h_630,q_85,w_1200/2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achanga-res.cloudinary.com/c_fill,h_630,q_85,w_1200/2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019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D5D3F" w:rsidRDefault="003D5D3F" w:rsidP="00AE6E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5D3F" w:rsidRDefault="003D5D3F" w:rsidP="00AE6E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308F" w:rsidRPr="00C86DBD" w:rsidRDefault="0048308F" w:rsidP="00AE6E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Лепка</w:t>
            </w:r>
          </w:p>
          <w:p w:rsidR="0048308F" w:rsidRPr="003D5D3F" w:rsidRDefault="0048308F" w:rsidP="00AE6E0A">
            <w:pPr>
              <w:rPr>
                <w:noProof/>
                <w:lang w:val="en-US" w:eastAsia="ru-RU"/>
              </w:rPr>
            </w:pPr>
          </w:p>
          <w:p w:rsidR="0048308F" w:rsidRDefault="0048308F" w:rsidP="00AE6E0A">
            <w:pPr>
              <w:rPr>
                <w:noProof/>
                <w:lang w:eastAsia="ru-RU"/>
              </w:rPr>
            </w:pPr>
          </w:p>
          <w:p w:rsidR="0048308F" w:rsidRDefault="0048308F" w:rsidP="00AE6E0A">
            <w:pPr>
              <w:rPr>
                <w:noProof/>
                <w:lang w:eastAsia="ru-RU"/>
              </w:rPr>
            </w:pPr>
          </w:p>
          <w:p w:rsidR="0048308F" w:rsidRDefault="0048308F" w:rsidP="00AE6E0A">
            <w:pPr>
              <w:rPr>
                <w:noProof/>
                <w:lang w:eastAsia="ru-RU"/>
              </w:rPr>
            </w:pPr>
          </w:p>
          <w:p w:rsidR="0048308F" w:rsidRDefault="0048308F" w:rsidP="00AE6E0A">
            <w:pPr>
              <w:rPr>
                <w:noProof/>
                <w:lang w:eastAsia="ru-RU"/>
              </w:rPr>
            </w:pPr>
          </w:p>
          <w:p w:rsidR="0048308F" w:rsidRDefault="0048308F" w:rsidP="00AE6E0A">
            <w:pPr>
              <w:rPr>
                <w:noProof/>
                <w:lang w:eastAsia="ru-RU"/>
              </w:rPr>
            </w:pPr>
          </w:p>
          <w:p w:rsidR="0048308F" w:rsidRDefault="003D5D3F" w:rsidP="00AE6E0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3D369BC4" wp14:editId="73029527">
                  <wp:simplePos x="0" y="0"/>
                  <wp:positionH relativeFrom="margin">
                    <wp:posOffset>3286125</wp:posOffset>
                  </wp:positionH>
                  <wp:positionV relativeFrom="margin">
                    <wp:posOffset>2118360</wp:posOffset>
                  </wp:positionV>
                  <wp:extent cx="3319780" cy="2487295"/>
                  <wp:effectExtent l="0" t="0" r="0" b="8255"/>
                  <wp:wrapSquare wrapText="bothSides"/>
                  <wp:docPr id="8" name="Рисунок 8" descr="https://nsportal.ru/sites/default/files/2015/10/30/20151030_203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sportal.ru/sites/default/files/2015/10/30/20151030_203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780" cy="248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308F" w:rsidRDefault="0048308F" w:rsidP="00AE6E0A">
            <w:pPr>
              <w:rPr>
                <w:noProof/>
                <w:lang w:eastAsia="ru-RU"/>
              </w:rPr>
            </w:pPr>
          </w:p>
          <w:p w:rsidR="0048308F" w:rsidRDefault="0048308F" w:rsidP="00AE6E0A">
            <w:pPr>
              <w:rPr>
                <w:noProof/>
                <w:lang w:eastAsia="ru-RU"/>
              </w:rPr>
            </w:pPr>
          </w:p>
          <w:p w:rsidR="0048308F" w:rsidRDefault="0048308F" w:rsidP="00AE6E0A">
            <w:pPr>
              <w:rPr>
                <w:noProof/>
                <w:lang w:eastAsia="ru-RU"/>
              </w:rPr>
            </w:pPr>
          </w:p>
          <w:p w:rsidR="0048308F" w:rsidRPr="00BE7325" w:rsidRDefault="0048308F" w:rsidP="00AE6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08F" w:rsidRPr="00A00B99" w:rsidTr="0048308F">
        <w:tc>
          <w:tcPr>
            <w:tcW w:w="10632" w:type="dxa"/>
          </w:tcPr>
          <w:p w:rsidR="0048308F" w:rsidRPr="00A00B99" w:rsidRDefault="0048308F" w:rsidP="00C60398">
            <w:pPr>
              <w:shd w:val="clear" w:color="auto" w:fill="FFFFFF"/>
              <w:rPr>
                <w:sz w:val="28"/>
                <w:szCs w:val="28"/>
              </w:rPr>
            </w:pP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Наблюдение за ВЕТРОМ </w:t>
            </w:r>
            <w:proofErr w:type="gramStart"/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-р</w:t>
            </w:r>
            <w:proofErr w:type="gramEnd"/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асширять и закреплять знания о неживой природе; знакомить со свойствами воздуха; напомнить значение ветра для 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Чтение </w:t>
            </w:r>
            <w:proofErr w:type="gramStart"/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стих-я</w:t>
            </w:r>
            <w:proofErr w:type="gramEnd"/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 Белякова «Подснежник проснулся»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Дидактическая игра «Сутки» - определение уровня умения детей ориентироваться во времени, уточнение представлений о частях суток</w:t>
            </w:r>
            <w:r w:rsidRPr="000F435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Подвижная игра «Через ручеек»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прыжки через предметы</w:t>
            </w:r>
          </w:p>
        </w:tc>
      </w:tr>
      <w:tr w:rsidR="0048308F" w:rsidRPr="00A00B99" w:rsidTr="0048308F">
        <w:tc>
          <w:tcPr>
            <w:tcW w:w="10632" w:type="dxa"/>
          </w:tcPr>
          <w:p w:rsidR="0048308F" w:rsidRPr="000D279E" w:rsidRDefault="0048308F" w:rsidP="00AE6E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Совершенствование умений самостоятельно одеваться, раздеваться, аккуратно складывать одежду.</w:t>
            </w:r>
          </w:p>
          <w:p w:rsidR="0048308F" w:rsidRPr="000D279E" w:rsidRDefault="0048308F" w:rsidP="00AE6E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Настольный театр «Таблетки растут на ветке, таблетки растут на грядке» - Закреплять  знания детей о полезных продуктах, их значении для здоровья и хорошего настроения.</w:t>
            </w:r>
            <w:r w:rsidR="003D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8308F" w:rsidRPr="00CE7E5F" w:rsidRDefault="0048308F" w:rsidP="00C60398">
            <w:pPr>
              <w:shd w:val="clear" w:color="auto" w:fill="FFFFFF"/>
              <w:rPr>
                <w:sz w:val="26"/>
                <w:szCs w:val="26"/>
              </w:rPr>
            </w:pP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0F4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r w:rsidRPr="000F4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«</w:t>
            </w: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Если бы у меня была волшебная палочка…» - на развитие детского рече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вого </w:t>
            </w: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творчества.</w:t>
            </w:r>
          </w:p>
        </w:tc>
      </w:tr>
      <w:tr w:rsidR="0048308F" w:rsidRPr="00A00B99" w:rsidTr="0048308F">
        <w:tc>
          <w:tcPr>
            <w:tcW w:w="10632" w:type="dxa"/>
          </w:tcPr>
          <w:p w:rsidR="0048308F" w:rsidRPr="000D279E" w:rsidRDefault="0048308F" w:rsidP="00AE6E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Урок вежливости «Пойдем и найдем волшебные слова» - Обратить внимание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ребенка</w:t>
            </w: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что многие слова являются волшебными; возбудить интерес раскрыть знание слов, их применение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Дидактическая игра «Здоровье  с  комнатными  растениями» - закреплять  знания  у  детей  о  комнатных  растениях, их  названиях  и  полезных  свойствах.</w:t>
            </w:r>
          </w:p>
          <w:p w:rsidR="003D5D3F" w:rsidRDefault="0048308F" w:rsidP="00AE6E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Дидактическая игра «Четвертый лишний» – учить исключать лишний предмет из ряда, объяснять принцип исключения.</w:t>
            </w:r>
            <w:proofErr w:type="gramStart"/>
            <w:r w:rsidRPr="000D2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D5D3F" w:rsidRPr="003D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3D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можно использовать и предметы быта – посуда, продукты, одежда)</w:t>
            </w:r>
          </w:p>
          <w:p w:rsidR="003D5D3F" w:rsidRDefault="003D5D3F" w:rsidP="00AE6E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5D3F" w:rsidRDefault="00C60398" w:rsidP="00AE6E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AA9D60A" wp14:editId="60853A03">
                  <wp:simplePos x="0" y="0"/>
                  <wp:positionH relativeFrom="margin">
                    <wp:posOffset>4289425</wp:posOffset>
                  </wp:positionH>
                  <wp:positionV relativeFrom="margin">
                    <wp:posOffset>573405</wp:posOffset>
                  </wp:positionV>
                  <wp:extent cx="2039620" cy="1941830"/>
                  <wp:effectExtent l="0" t="0" r="0" b="1270"/>
                  <wp:wrapSquare wrapText="bothSides"/>
                  <wp:docPr id="9" name="Рисунок 9" descr="https://mishka-knizhka.ru/wp-content/uploads/2018/10/chetvertyy-lishnij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shka-knizhka.ru/wp-content/uploads/2018/10/chetvertyy-lishnij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194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:rsidR="003D5D3F" w:rsidRDefault="003D5D3F" w:rsidP="00AE6E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5D3F" w:rsidRPr="003D5D3F" w:rsidRDefault="003D5D3F" w:rsidP="00AE6E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8308F" w:rsidRPr="00545565" w:rsidRDefault="003D5D3F" w:rsidP="00AE6E0A">
            <w:pPr>
              <w:shd w:val="clear" w:color="auto" w:fill="FFFFFF"/>
              <w:rPr>
                <w:sz w:val="26"/>
                <w:szCs w:val="26"/>
              </w:rPr>
            </w:pP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КГН – закрепить умение детей намыливать руки и тщательно смывать водой.</w:t>
            </w:r>
          </w:p>
        </w:tc>
      </w:tr>
      <w:tr w:rsidR="0048308F" w:rsidRPr="00A00B99" w:rsidTr="0048308F">
        <w:tc>
          <w:tcPr>
            <w:tcW w:w="10632" w:type="dxa"/>
          </w:tcPr>
          <w:p w:rsidR="0048308F" w:rsidRDefault="0048308F" w:rsidP="001141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2C21EFC4" wp14:editId="2CF7F0D8">
                  <wp:simplePos x="0" y="0"/>
                  <wp:positionH relativeFrom="margin">
                    <wp:posOffset>1493520</wp:posOffset>
                  </wp:positionH>
                  <wp:positionV relativeFrom="margin">
                    <wp:posOffset>38735</wp:posOffset>
                  </wp:positionV>
                  <wp:extent cx="4996815" cy="3613150"/>
                  <wp:effectExtent l="0" t="0" r="0" b="6350"/>
                  <wp:wrapSquare wrapText="bothSides"/>
                  <wp:docPr id="5" name="Рисунок 5" descr="https://img.labirint.ru/rcimg/6202404baa611d9e04af001e63090a5d/1920x1080/comments_pic/1204/01labloju1327559071.jpg?1327559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abirint.ru/rcimg/6202404baa611d9e04af001e63090a5d/1920x1080/comments_pic/1204/01labloju1327559071.jpg?1327559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68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</w:t>
            </w:r>
          </w:p>
          <w:p w:rsidR="0048308F" w:rsidRDefault="0048308F" w:rsidP="001141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представления:</w:t>
            </w:r>
          </w:p>
          <w:p w:rsidR="0048308F" w:rsidRDefault="0048308F" w:rsidP="001141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Счет</w:t>
            </w:r>
          </w:p>
          <w:p w:rsidR="0048308F" w:rsidRPr="00C86DBD" w:rsidRDefault="0048308F" w:rsidP="001141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5, геометрические фигуры,  </w:t>
            </w:r>
          </w:p>
          <w:p w:rsidR="003D5D3F" w:rsidRPr="000D279E" w:rsidRDefault="003D5D3F" w:rsidP="003D5D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Дидактическая игра «Помоги мышонку» - закреплять знания о геометрических фигурах, учить узнавать их.</w:t>
            </w:r>
          </w:p>
          <w:p w:rsidR="0048308F" w:rsidRPr="00C86DBD" w:rsidRDefault="0048308F" w:rsidP="003D5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308F" w:rsidRPr="00A00B99" w:rsidTr="0048308F">
        <w:tc>
          <w:tcPr>
            <w:tcW w:w="10632" w:type="dxa"/>
          </w:tcPr>
          <w:p w:rsidR="0048308F" w:rsidRPr="00187A01" w:rsidRDefault="0048308F" w:rsidP="00187A0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7A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 окошка </w:t>
            </w:r>
            <w:r w:rsidRPr="00187A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 ВЕТРОМ И ОБЛАКАМИ - продолжать обучать описывать увиденные явления природы, выделять в наблюдаемых объектах характерные признаки.</w:t>
            </w:r>
          </w:p>
          <w:p w:rsidR="0048308F" w:rsidRPr="00187A01" w:rsidRDefault="0048308F" w:rsidP="00187A0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7A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Дидактическая игра «Добавь слово» - упражнять детей в правильном обозначении положения предметов по отношению к себе</w:t>
            </w:r>
          </w:p>
          <w:p w:rsidR="0048308F" w:rsidRPr="00171010" w:rsidRDefault="0048308F" w:rsidP="00187A01">
            <w:pPr>
              <w:shd w:val="clear" w:color="auto" w:fill="FFFFFF"/>
              <w:rPr>
                <w:sz w:val="26"/>
                <w:szCs w:val="26"/>
              </w:rPr>
            </w:pPr>
            <w:r w:rsidRPr="00187A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Подвижная игра «</w:t>
            </w:r>
            <w:proofErr w:type="spellStart"/>
            <w:r w:rsidRPr="00187A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Ловишка</w:t>
            </w:r>
            <w:proofErr w:type="spellEnd"/>
            <w:r w:rsidRPr="00187A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бери ленту» - развивать ловкость; воспитывать честность, справедливость при оценке поведения в игре.</w:t>
            </w:r>
          </w:p>
        </w:tc>
      </w:tr>
      <w:tr w:rsidR="0048308F" w:rsidRPr="00A00B99" w:rsidTr="0048308F">
        <w:tc>
          <w:tcPr>
            <w:tcW w:w="10632" w:type="dxa"/>
          </w:tcPr>
          <w:p w:rsidR="0048308F" w:rsidRDefault="0048308F" w:rsidP="00AE6E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с детьми «Купаться любят все» - Вызвать интерес к выполнению культурно-гигиенических навыков, побудить к постоянному их соблюдению. Закрепить знания о свойствах воды.</w:t>
            </w:r>
          </w:p>
          <w:p w:rsidR="0048308F" w:rsidRDefault="0048308F" w:rsidP="00AE6E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Беседа</w:t>
            </w:r>
            <w:r w:rsidRPr="000F4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«В стране дорожных наук»     </w:t>
            </w: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Тема: </w:t>
            </w:r>
            <w:proofErr w:type="gramStart"/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 окна </w:t>
            </w: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 движением транспорта и работой водителя - расширять знания детей об улице: дорога делится на две части – проезжую и тротуары; улиц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много, место пересечения улиц называется перекресток; сплошная или прерывистая линия делят дорогу на две части; на улице можно увидеть разные автомобили, каждый водитель должен внимательно следить за движущимся транспортом, сигналами светофора.</w:t>
            </w:r>
            <w:proofErr w:type="gramEnd"/>
          </w:p>
          <w:p w:rsidR="0048308F" w:rsidRPr="000F4357" w:rsidRDefault="0048308F" w:rsidP="00AE6E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Дидактическая игра «Закончи предложение» - учить дополнять предложения словом противоположного значения</w:t>
            </w:r>
            <w:proofErr w:type="gramStart"/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..</w:t>
            </w:r>
            <w:proofErr w:type="gramEnd"/>
          </w:p>
          <w:p w:rsidR="0048308F" w:rsidRPr="002D4497" w:rsidRDefault="0048308F" w:rsidP="00AE6E0A">
            <w:pPr>
              <w:pStyle w:val="c2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:rsidR="00A76907" w:rsidRDefault="00A76907" w:rsidP="0048308F"/>
    <w:sectPr w:rsidR="00A76907" w:rsidSect="0068631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65D5"/>
    <w:multiLevelType w:val="hybridMultilevel"/>
    <w:tmpl w:val="B0B00692"/>
    <w:lvl w:ilvl="0" w:tplc="D07230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8076C5"/>
    <w:multiLevelType w:val="hybridMultilevel"/>
    <w:tmpl w:val="8E6E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4075D"/>
    <w:multiLevelType w:val="hybridMultilevel"/>
    <w:tmpl w:val="7068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35"/>
    <w:rsid w:val="0011412B"/>
    <w:rsid w:val="00187A01"/>
    <w:rsid w:val="003D5D3F"/>
    <w:rsid w:val="0048308F"/>
    <w:rsid w:val="00543CCB"/>
    <w:rsid w:val="0068631F"/>
    <w:rsid w:val="00692F38"/>
    <w:rsid w:val="006E10AC"/>
    <w:rsid w:val="007E21DF"/>
    <w:rsid w:val="00A76907"/>
    <w:rsid w:val="00B82D18"/>
    <w:rsid w:val="00C60398"/>
    <w:rsid w:val="00CD1735"/>
    <w:rsid w:val="00E8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8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92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F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8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92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F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2020-04-08T12:55:00Z</dcterms:created>
  <dcterms:modified xsi:type="dcterms:W3CDTF">2020-04-09T08:41:00Z</dcterms:modified>
</cp:coreProperties>
</file>