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41C5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акции</w:t>
      </w:r>
    </w:p>
    <w:p w14:paraId="672FD54A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(начало проведения в 10.00-22.00 часа)</w:t>
      </w:r>
    </w:p>
    <w:p w14:paraId="311676F6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5DE979B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Минута молчания. Всероссийский телемарафон чествования ветеранов;</w:t>
      </w:r>
    </w:p>
    <w:p w14:paraId="076ADFCB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«#</w:t>
      </w:r>
      <w:proofErr w:type="spellStart"/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ПоёмДвором</w:t>
      </w:r>
      <w:proofErr w:type="spellEnd"/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(исполнение военных песен);</w:t>
      </w: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A1810FD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>- акция «Бессмертный полк»;</w:t>
      </w:r>
    </w:p>
    <w:p w14:paraId="7850941F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акция «#</w:t>
      </w:r>
      <w:proofErr w:type="spellStart"/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Мирные_окна</w:t>
      </w:r>
      <w:proofErr w:type="spellEnd"/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(оформление окон домов рисунками, посвящёнными 75-летию Победы в Великой Отечественной войне);</w:t>
      </w:r>
    </w:p>
    <w:p w14:paraId="464F5DC6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акция «Фонарики Победы» (</w:t>
      </w:r>
      <w:r w:rsidRPr="007D3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мая 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DCD6026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Российского движения школьников «Мы все равно скажем «спасибо»</w:t>
      </w: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 w:rsidRPr="007D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социальных сетях «</w:t>
      </w:r>
      <w:proofErr w:type="spellStart"/>
      <w:r w:rsidRPr="007D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7D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«Инстаграм» с хештегами #РДШ и #</w:t>
      </w:r>
      <w:proofErr w:type="spellStart"/>
      <w:r w:rsidRPr="007D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Мывсеравноскажемспасибо</w:t>
      </w:r>
      <w:proofErr w:type="spellEnd"/>
      <w:r w:rsidRPr="007D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передать эстафету трем своим друзьям или подписчикам. Акция продлится до 12 мая</w:t>
      </w: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AEE8F3B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3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Всероссийская народная музыкальная акция «Окно Победы»; </w:t>
      </w:r>
    </w:p>
    <w:p w14:paraId="2CF9CD56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Начало проведения акции </w:t>
      </w:r>
      <w:r w:rsidRPr="007D3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 мая</w:t>
      </w: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3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12.00 часов дня</w:t>
      </w: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06471C4F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Выложить видео своего выступления можно в социальные сети с </w:t>
      </w:r>
      <w:proofErr w:type="spellStart"/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>хэштэгом#окнопобеды</w:t>
      </w:r>
      <w:proofErr w:type="spellEnd"/>
      <w:r w:rsidRPr="007D3523">
        <w:rPr>
          <w:rFonts w:ascii="Times New Roman" w:eastAsia="Times New Roman" w:hAnsi="Times New Roman" w:cs="Times New Roman"/>
          <w:sz w:val="28"/>
          <w:szCs w:val="20"/>
          <w:lang w:eastAsia="ru-RU"/>
        </w:rPr>
        <w:t>; исполнение музыкального произведения – песни Давида Тухманова «День Победы» из окон, с балконов квартир и домов;</w:t>
      </w:r>
    </w:p>
    <w:p w14:paraId="7115C1C9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«Письмо Победы»;</w:t>
      </w: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B839F9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акции:</w:t>
      </w:r>
      <w:r w:rsidRPr="007D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2020 года.</w:t>
      </w:r>
    </w:p>
    <w:p w14:paraId="3894EC56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 проекта государственное автономное учреждение Ярославской области «Центр патриотического воспитания» реализует </w:t>
      </w:r>
      <w:r w:rsidRPr="007D3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«Вам письмо!» (https://vk.com/yarpatriot?w=wall-34120938_10571).</w:t>
      </w:r>
    </w:p>
    <w:p w14:paraId="443B61C7" w14:textId="77777777" w:rsidR="007D3523" w:rsidRPr="007D3523" w:rsidRDefault="007D3523" w:rsidP="007D35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35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Волонтёры доставят ваши поздравления с Праздником Победы участникам войны, труженикам тыла:</w:t>
      </w:r>
    </w:p>
    <w:p w14:paraId="3522F486" w14:textId="77777777" w:rsidR="007D3523" w:rsidRPr="007D3523" w:rsidRDefault="007D3523" w:rsidP="007D35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Напишите поздравление объемом не более половины печатного листа формата А4 14 кеглем (программы </w:t>
      </w:r>
      <w:proofErr w:type="spellStart"/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OpenOffice</w:t>
      </w:r>
      <w:proofErr w:type="spellEnd"/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14:paraId="190B7B5E" w14:textId="77777777" w:rsidR="007D3523" w:rsidRPr="007D3523" w:rsidRDefault="007D3523" w:rsidP="007D35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14:paraId="688891F3" w14:textId="77777777" w:rsidR="007D3523" w:rsidRPr="007D3523" w:rsidRDefault="007D3523" w:rsidP="007D35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14:paraId="5A53F815" w14:textId="77777777" w:rsidR="007D3523" w:rsidRPr="007D3523" w:rsidRDefault="007D3523" w:rsidP="007D35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Направьте ваше поздравление до 14:00 часов 30 апреля 2020 года по адресу: </w:t>
      </w:r>
      <w:hyperlink r:id="rId5" w:history="1">
        <w:r w:rsidRPr="007D3523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letter@yarpatriot.ru</w:t>
        </w:r>
      </w:hyperlink>
      <w:r w:rsidRPr="007D35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с темой письма «Мое поздравление, ваш МР/ГО»</w:t>
      </w:r>
      <w:r w:rsidRPr="007D35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B67B43" w14:textId="77777777" w:rsidR="007D3523" w:rsidRPr="007D3523" w:rsidRDefault="007D3523" w:rsidP="007D352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D385E" w14:textId="77777777" w:rsidR="00D10AC3" w:rsidRDefault="00D10AC3"/>
    <w:sectPr w:rsidR="00D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3"/>
    <w:rsid w:val="000E48E8"/>
    <w:rsid w:val="00644645"/>
    <w:rsid w:val="007D3523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42A"/>
  <w15:chartTrackingRefBased/>
  <w15:docId w15:val="{9B9AAFA4-F136-4245-8350-F984C5D5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2020-05-01T04:17:00Z</dcterms:created>
  <dcterms:modified xsi:type="dcterms:W3CDTF">2020-05-01T04:18:00Z</dcterms:modified>
</cp:coreProperties>
</file>